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A773A">
            <w:pPr>
              <w:rPr>
                <w:rFonts w:ascii="Arial" w:hAnsi="Arial"/>
              </w:rPr>
            </w:pPr>
            <w:r>
              <w:rPr>
                <w:rFonts w:ascii="Arial" w:hAnsi="Arial"/>
              </w:rPr>
              <w:t>Electrical II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A773A">
            <w:pPr>
              <w:rPr>
                <w:rFonts w:ascii="Arial" w:hAnsi="Arial"/>
              </w:rPr>
            </w:pPr>
            <w:r>
              <w:rPr>
                <w:rFonts w:ascii="Arial" w:hAnsi="Arial"/>
              </w:rPr>
              <w:t>MPF123</w:t>
            </w:r>
          </w:p>
          <w:p w:rsidR="008A773A" w:rsidRPr="00F1598C" w:rsidRDefault="008A773A">
            <w:pPr>
              <w:rPr>
                <w:rFonts w:ascii="Arial" w:hAnsi="Arial"/>
              </w:rPr>
            </w:pPr>
            <w:r>
              <w:rPr>
                <w:rFonts w:ascii="Arial" w:hAnsi="Arial"/>
              </w:rPr>
              <w:t>MPF</w:t>
            </w:r>
            <w:r>
              <w:rPr>
                <w:rFonts w:ascii="Arial" w:hAnsi="Arial"/>
              </w:rPr>
              <w:t>0</w:t>
            </w:r>
            <w:r>
              <w:rPr>
                <w:rFonts w:ascii="Arial" w:hAnsi="Arial"/>
              </w:rPr>
              <w:t>123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A773A">
            <w:pPr>
              <w:rPr>
                <w:rFonts w:ascii="Arial" w:hAnsi="Arial"/>
              </w:rPr>
            </w:pPr>
            <w:r>
              <w:rPr>
                <w:rFonts w:ascii="Arial" w:hAnsi="Arial"/>
              </w:rPr>
              <w:t>Motive Power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A773A">
            <w:pPr>
              <w:rPr>
                <w:rFonts w:ascii="Arial" w:hAnsi="Arial"/>
              </w:rPr>
            </w:pPr>
            <w:r>
              <w:rPr>
                <w:rFonts w:ascii="Arial" w:hAnsi="Arial"/>
              </w:rPr>
              <w:t>Dan Tregonning</w:t>
            </w:r>
          </w:p>
          <w:p w:rsidR="00757B48" w:rsidRPr="00F1598C" w:rsidRDefault="008A773A">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A773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A773A">
            <w:pPr>
              <w:rPr>
                <w:rFonts w:ascii="Arial" w:hAnsi="Arial"/>
              </w:rPr>
            </w:pPr>
            <w:r>
              <w:rPr>
                <w:rFonts w:ascii="Arial" w:hAnsi="Arial"/>
              </w:rPr>
              <w:t>MPF114</w:t>
            </w:r>
            <w:r>
              <w:rPr>
                <w:rFonts w:ascii="Arial" w:hAnsi="Arial"/>
              </w:rPr>
              <w:t>/0114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A773A">
            <w:pPr>
              <w:rPr>
                <w:rFonts w:ascii="Arial" w:hAnsi="Arial"/>
              </w:rPr>
            </w:pPr>
            <w:r>
              <w:rPr>
                <w:rFonts w:ascii="Arial" w:hAnsi="Arial"/>
              </w:rPr>
              <w:t>5</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A773A" w:rsidTr="008A773A">
        <w:tc>
          <w:tcPr>
            <w:tcW w:w="675" w:type="dxa"/>
            <w:hideMark/>
          </w:tcPr>
          <w:p w:rsidR="008A773A" w:rsidRDefault="008A773A">
            <w:pPr>
              <w:rPr>
                <w:rFonts w:ascii="Arial" w:hAnsi="Arial"/>
                <w:b/>
              </w:rPr>
            </w:pPr>
            <w:r>
              <w:rPr>
                <w:rFonts w:ascii="Arial" w:hAnsi="Arial"/>
                <w:b/>
              </w:rPr>
              <w:lastRenderedPageBreak/>
              <w:t>I.</w:t>
            </w:r>
          </w:p>
        </w:tc>
        <w:tc>
          <w:tcPr>
            <w:tcW w:w="8181" w:type="dxa"/>
          </w:tcPr>
          <w:p w:rsidR="008A773A" w:rsidRDefault="008A773A">
            <w:pPr>
              <w:rPr>
                <w:rFonts w:ascii="Arial" w:hAnsi="Arial"/>
                <w:b/>
              </w:rPr>
            </w:pPr>
            <w:r>
              <w:rPr>
                <w:rFonts w:ascii="Arial" w:hAnsi="Arial"/>
                <w:b/>
              </w:rPr>
              <w:t>COURSE DESCRIPTION:</w:t>
            </w:r>
          </w:p>
          <w:p w:rsidR="008A773A" w:rsidRDefault="008A773A">
            <w:pPr>
              <w:rPr>
                <w:rFonts w:ascii="Arial" w:hAnsi="Arial"/>
                <w:b/>
              </w:rPr>
            </w:pPr>
          </w:p>
          <w:p w:rsidR="008A773A" w:rsidRDefault="008A773A">
            <w:pPr>
              <w:rPr>
                <w:rFonts w:ascii="Arial" w:hAnsi="Arial" w:cs="Arial"/>
                <w:sz w:val="32"/>
                <w:szCs w:val="32"/>
              </w:rPr>
            </w:pPr>
            <w:r>
              <w:rPr>
                <w:rFonts w:ascii="Arial" w:hAnsi="Arial" w:cs="Arial"/>
                <w:szCs w:val="24"/>
              </w:rPr>
              <w:t>In this course you will gain an understanding of automotive and heavy duty electrical circuits, wiring diagrams, electro-magnetism and the use of applied test equipment. Construction and operating principals of starters and alternators will be discussed. You will perform basic starting and charging system testing.  Electronic ignition system operation and design will be studied including manufacture’s maintenance and diagnostic procedures.</w:t>
            </w:r>
          </w:p>
        </w:tc>
      </w:tr>
    </w:tbl>
    <w:p w:rsidR="008A773A" w:rsidRDefault="008A773A" w:rsidP="008A773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A773A" w:rsidTr="008A773A">
        <w:trPr>
          <w:cantSplit/>
        </w:trPr>
        <w:tc>
          <w:tcPr>
            <w:tcW w:w="675" w:type="dxa"/>
            <w:hideMark/>
          </w:tcPr>
          <w:p w:rsidR="008A773A" w:rsidRDefault="008A773A">
            <w:pPr>
              <w:rPr>
                <w:rFonts w:ascii="Arial" w:hAnsi="Arial"/>
                <w:b/>
              </w:rPr>
            </w:pPr>
            <w:r>
              <w:rPr>
                <w:rFonts w:ascii="Arial" w:hAnsi="Arial"/>
                <w:b/>
              </w:rPr>
              <w:t>II.</w:t>
            </w:r>
          </w:p>
        </w:tc>
        <w:tc>
          <w:tcPr>
            <w:tcW w:w="8181" w:type="dxa"/>
            <w:gridSpan w:val="2"/>
          </w:tcPr>
          <w:p w:rsidR="008A773A" w:rsidRDefault="008A77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8A773A" w:rsidRDefault="008A773A">
            <w:pPr>
              <w:rPr>
                <w:rFonts w:ascii="Arial" w:hAnsi="Arial"/>
              </w:rPr>
            </w:pPr>
          </w:p>
        </w:tc>
      </w:tr>
      <w:tr w:rsidR="008A773A" w:rsidTr="008A773A">
        <w:trPr>
          <w:cantSplit/>
        </w:trPr>
        <w:tc>
          <w:tcPr>
            <w:tcW w:w="675" w:type="dxa"/>
          </w:tcPr>
          <w:p w:rsidR="008A773A" w:rsidRDefault="008A773A">
            <w:pPr>
              <w:rPr>
                <w:rFonts w:ascii="Arial" w:hAnsi="Arial"/>
              </w:rPr>
            </w:pPr>
          </w:p>
        </w:tc>
        <w:tc>
          <w:tcPr>
            <w:tcW w:w="8181" w:type="dxa"/>
            <w:gridSpan w:val="2"/>
          </w:tcPr>
          <w:p w:rsidR="008A773A" w:rsidRDefault="008A773A">
            <w:pPr>
              <w:rPr>
                <w:rFonts w:ascii="Arial" w:hAnsi="Arial"/>
              </w:rPr>
            </w:pPr>
            <w:r>
              <w:rPr>
                <w:rFonts w:ascii="Arial" w:hAnsi="Arial"/>
              </w:rPr>
              <w:t>Upon successful completion of this course, the CICE student, with the assistance of a Learning Specialist  will demonstrate the basic ability to:</w:t>
            </w:r>
          </w:p>
          <w:p w:rsidR="008A773A" w:rsidRDefault="008A773A">
            <w:pPr>
              <w:rPr>
                <w:rFonts w:ascii="Arial" w:hAnsi="Arial"/>
              </w:rPr>
            </w:pPr>
          </w:p>
        </w:tc>
      </w:tr>
      <w:tr w:rsidR="008A773A" w:rsidTr="008A773A">
        <w:tc>
          <w:tcPr>
            <w:tcW w:w="675" w:type="dxa"/>
          </w:tcPr>
          <w:p w:rsidR="008A773A" w:rsidRDefault="008A773A">
            <w:pPr>
              <w:rPr>
                <w:rFonts w:ascii="Arial" w:hAnsi="Arial"/>
                <w:b/>
                <w:i/>
              </w:rPr>
            </w:pPr>
          </w:p>
        </w:tc>
        <w:tc>
          <w:tcPr>
            <w:tcW w:w="567" w:type="dxa"/>
            <w:hideMark/>
          </w:tcPr>
          <w:p w:rsidR="008A773A" w:rsidRDefault="008A773A">
            <w:pPr>
              <w:rPr>
                <w:rFonts w:ascii="Arial" w:hAnsi="Arial"/>
                <w:b/>
                <w:i/>
              </w:rPr>
            </w:pPr>
            <w:r>
              <w:rPr>
                <w:rFonts w:ascii="Arial" w:hAnsi="Arial"/>
                <w:b/>
                <w:i/>
              </w:rPr>
              <w:t>1.</w:t>
            </w:r>
          </w:p>
        </w:tc>
        <w:tc>
          <w:tcPr>
            <w:tcW w:w="7614" w:type="dxa"/>
          </w:tcPr>
          <w:p w:rsidR="008A773A" w:rsidRDefault="008A773A">
            <w:pPr>
              <w:rPr>
                <w:rFonts w:ascii="Arial" w:hAnsi="Arial" w:cs="Arial"/>
                <w:b/>
                <w:i/>
              </w:rPr>
            </w:pPr>
            <w:r>
              <w:rPr>
                <w:rFonts w:ascii="Arial" w:hAnsi="Arial" w:cs="Arial"/>
                <w:b/>
                <w:i/>
              </w:rPr>
              <w:t>Outline the basic fundamentals of wiring diagrams with the assistance of a Learning Specialist.</w:t>
            </w:r>
          </w:p>
          <w:p w:rsidR="008A773A" w:rsidRDefault="008A773A">
            <w:pPr>
              <w:rPr>
                <w:rFonts w:ascii="Arial" w:hAnsi="Arial"/>
                <w:b/>
                <w:i/>
              </w:rPr>
            </w:pPr>
          </w:p>
        </w:tc>
      </w:tr>
      <w:tr w:rsidR="008A773A" w:rsidTr="008A773A">
        <w:tc>
          <w:tcPr>
            <w:tcW w:w="675" w:type="dxa"/>
          </w:tcPr>
          <w:p w:rsidR="008A773A" w:rsidRDefault="008A773A">
            <w:pPr>
              <w:rPr>
                <w:rFonts w:ascii="Arial" w:hAnsi="Arial"/>
              </w:rPr>
            </w:pPr>
          </w:p>
        </w:tc>
        <w:tc>
          <w:tcPr>
            <w:tcW w:w="567" w:type="dxa"/>
          </w:tcPr>
          <w:p w:rsidR="008A773A" w:rsidRDefault="008A773A">
            <w:pPr>
              <w:rPr>
                <w:rFonts w:ascii="Arial" w:hAnsi="Arial"/>
              </w:rPr>
            </w:pPr>
          </w:p>
        </w:tc>
        <w:tc>
          <w:tcPr>
            <w:tcW w:w="7614" w:type="dxa"/>
          </w:tcPr>
          <w:p w:rsidR="008A773A" w:rsidRDefault="008A773A">
            <w:pPr>
              <w:rPr>
                <w:rFonts w:ascii="Arial" w:hAnsi="Arial"/>
                <w:u w:val="single"/>
              </w:rPr>
            </w:pPr>
            <w:r>
              <w:rPr>
                <w:rFonts w:ascii="Arial" w:hAnsi="Arial"/>
                <w:u w:val="single"/>
              </w:rPr>
              <w:t>Potential Elements of the Performance:</w:t>
            </w:r>
          </w:p>
          <w:p w:rsidR="008A773A" w:rsidRDefault="008A773A" w:rsidP="008A773A">
            <w:pPr>
              <w:pStyle w:val="ListParagraph"/>
              <w:numPr>
                <w:ilvl w:val="0"/>
                <w:numId w:val="23"/>
              </w:numPr>
              <w:rPr>
                <w:rFonts w:ascii="Arial" w:hAnsi="Arial"/>
              </w:rPr>
            </w:pPr>
            <w:r>
              <w:rPr>
                <w:rFonts w:ascii="Arial" w:hAnsi="Arial"/>
              </w:rPr>
              <w:t>Prepare a valley forge style diagram for a relay controlled circuit</w:t>
            </w:r>
          </w:p>
          <w:p w:rsidR="008A773A" w:rsidRDefault="008A773A" w:rsidP="008A773A">
            <w:pPr>
              <w:pStyle w:val="ListParagraph"/>
              <w:numPr>
                <w:ilvl w:val="0"/>
                <w:numId w:val="23"/>
              </w:numPr>
              <w:rPr>
                <w:rFonts w:ascii="Arial" w:hAnsi="Arial"/>
              </w:rPr>
            </w:pPr>
            <w:r>
              <w:rPr>
                <w:rFonts w:ascii="Arial" w:hAnsi="Arial"/>
              </w:rPr>
              <w:t>Follow the path of current flow in a circuit using a wiring schematic</w:t>
            </w:r>
          </w:p>
          <w:p w:rsidR="008A773A" w:rsidRDefault="008A773A" w:rsidP="008A773A">
            <w:pPr>
              <w:pStyle w:val="ListParagraph"/>
              <w:numPr>
                <w:ilvl w:val="0"/>
                <w:numId w:val="23"/>
              </w:numPr>
              <w:rPr>
                <w:rFonts w:ascii="Arial" w:hAnsi="Arial"/>
              </w:rPr>
            </w:pPr>
            <w:r>
              <w:rPr>
                <w:rFonts w:ascii="Arial" w:hAnsi="Arial"/>
              </w:rPr>
              <w:t>Relate troubleshooting procedures for opens, shorts and high resistance faults to a wiring schematic</w:t>
            </w:r>
          </w:p>
          <w:p w:rsidR="008A773A" w:rsidRDefault="008A773A">
            <w:pPr>
              <w:rPr>
                <w:rFonts w:ascii="Arial" w:hAnsi="Arial"/>
              </w:rPr>
            </w:pPr>
          </w:p>
        </w:tc>
      </w:tr>
      <w:tr w:rsidR="008A773A" w:rsidTr="008A773A">
        <w:tc>
          <w:tcPr>
            <w:tcW w:w="675" w:type="dxa"/>
          </w:tcPr>
          <w:p w:rsidR="008A773A" w:rsidRDefault="008A773A">
            <w:pPr>
              <w:rPr>
                <w:rFonts w:ascii="Arial" w:hAnsi="Arial"/>
                <w:b/>
                <w:i/>
              </w:rPr>
            </w:pPr>
          </w:p>
        </w:tc>
        <w:tc>
          <w:tcPr>
            <w:tcW w:w="567" w:type="dxa"/>
            <w:hideMark/>
          </w:tcPr>
          <w:p w:rsidR="008A773A" w:rsidRDefault="008A773A">
            <w:pPr>
              <w:rPr>
                <w:rFonts w:ascii="Arial" w:hAnsi="Arial"/>
                <w:b/>
                <w:i/>
              </w:rPr>
            </w:pPr>
            <w:r>
              <w:rPr>
                <w:rFonts w:ascii="Arial" w:hAnsi="Arial"/>
                <w:b/>
                <w:i/>
              </w:rPr>
              <w:t>2.</w:t>
            </w:r>
          </w:p>
        </w:tc>
        <w:tc>
          <w:tcPr>
            <w:tcW w:w="7614" w:type="dxa"/>
          </w:tcPr>
          <w:p w:rsidR="008A773A" w:rsidRDefault="008A773A">
            <w:pPr>
              <w:rPr>
                <w:rFonts w:ascii="Arial" w:hAnsi="Arial" w:cs="Arial"/>
                <w:b/>
                <w:i/>
              </w:rPr>
            </w:pPr>
            <w:r>
              <w:rPr>
                <w:rFonts w:ascii="Arial" w:hAnsi="Arial" w:cs="Arial"/>
                <w:b/>
                <w:i/>
              </w:rPr>
              <w:t>Connect and operate diagnostic test equipment</w:t>
            </w:r>
          </w:p>
          <w:p w:rsidR="008A773A" w:rsidRDefault="008A773A">
            <w:pPr>
              <w:rPr>
                <w:rFonts w:ascii="Arial" w:hAnsi="Arial"/>
                <w:b/>
                <w:i/>
              </w:rPr>
            </w:pPr>
          </w:p>
        </w:tc>
      </w:tr>
      <w:tr w:rsidR="008A773A" w:rsidTr="008A773A">
        <w:tc>
          <w:tcPr>
            <w:tcW w:w="675" w:type="dxa"/>
          </w:tcPr>
          <w:p w:rsidR="008A773A" w:rsidRDefault="008A773A">
            <w:pPr>
              <w:rPr>
                <w:rFonts w:ascii="Arial" w:hAnsi="Arial"/>
              </w:rPr>
            </w:pPr>
          </w:p>
        </w:tc>
        <w:tc>
          <w:tcPr>
            <w:tcW w:w="567" w:type="dxa"/>
          </w:tcPr>
          <w:p w:rsidR="008A773A" w:rsidRDefault="008A773A">
            <w:pPr>
              <w:rPr>
                <w:rFonts w:ascii="Arial" w:hAnsi="Arial"/>
              </w:rPr>
            </w:pPr>
          </w:p>
        </w:tc>
        <w:tc>
          <w:tcPr>
            <w:tcW w:w="7614" w:type="dxa"/>
          </w:tcPr>
          <w:p w:rsidR="008A773A" w:rsidRDefault="008A773A">
            <w:pPr>
              <w:rPr>
                <w:rFonts w:ascii="Arial" w:hAnsi="Arial"/>
              </w:rPr>
            </w:pPr>
            <w:r>
              <w:rPr>
                <w:rFonts w:ascii="Arial" w:hAnsi="Arial"/>
                <w:u w:val="single"/>
              </w:rPr>
              <w:t>Potential Elements of the Performance</w:t>
            </w:r>
            <w:r>
              <w:rPr>
                <w:rFonts w:ascii="Arial" w:hAnsi="Arial"/>
              </w:rPr>
              <w:t>:</w:t>
            </w:r>
          </w:p>
          <w:p w:rsidR="008A773A" w:rsidRDefault="008A773A" w:rsidP="008A773A">
            <w:pPr>
              <w:pStyle w:val="ListParagraph"/>
              <w:numPr>
                <w:ilvl w:val="0"/>
                <w:numId w:val="24"/>
              </w:numPr>
              <w:rPr>
                <w:rFonts w:ascii="Arial" w:hAnsi="Arial"/>
              </w:rPr>
            </w:pPr>
            <w:r>
              <w:rPr>
                <w:rFonts w:ascii="Arial" w:hAnsi="Arial"/>
              </w:rPr>
              <w:t>Use a test lamp to diagnose an open in a circuit</w:t>
            </w:r>
          </w:p>
          <w:p w:rsidR="008A773A" w:rsidRDefault="008A773A" w:rsidP="008A773A">
            <w:pPr>
              <w:pStyle w:val="ListParagraph"/>
              <w:numPr>
                <w:ilvl w:val="0"/>
                <w:numId w:val="24"/>
              </w:numPr>
              <w:rPr>
                <w:rFonts w:ascii="Arial" w:hAnsi="Arial"/>
              </w:rPr>
            </w:pPr>
            <w:r>
              <w:rPr>
                <w:rFonts w:ascii="Arial" w:hAnsi="Arial"/>
              </w:rPr>
              <w:t xml:space="preserve">Use a </w:t>
            </w:r>
            <w:proofErr w:type="spellStart"/>
            <w:r>
              <w:rPr>
                <w:rFonts w:ascii="Arial" w:hAnsi="Arial"/>
              </w:rPr>
              <w:t>DVOM</w:t>
            </w:r>
            <w:proofErr w:type="spellEnd"/>
            <w:r>
              <w:rPr>
                <w:rFonts w:ascii="Arial" w:hAnsi="Arial"/>
              </w:rPr>
              <w:t xml:space="preserve"> to diagnose an open in a circuit</w:t>
            </w:r>
          </w:p>
          <w:p w:rsidR="008A773A" w:rsidRDefault="008A773A" w:rsidP="008A773A">
            <w:pPr>
              <w:pStyle w:val="ListParagraph"/>
              <w:numPr>
                <w:ilvl w:val="0"/>
                <w:numId w:val="24"/>
              </w:numPr>
              <w:rPr>
                <w:rFonts w:ascii="Arial" w:hAnsi="Arial"/>
              </w:rPr>
            </w:pPr>
            <w:r>
              <w:rPr>
                <w:rFonts w:ascii="Arial" w:hAnsi="Arial"/>
              </w:rPr>
              <w:t>Locate unwanted resistance in a circuit using voltage drop testing</w:t>
            </w:r>
          </w:p>
          <w:p w:rsidR="008A773A" w:rsidRDefault="008A773A" w:rsidP="008A773A">
            <w:pPr>
              <w:pStyle w:val="ListParagraph"/>
              <w:numPr>
                <w:ilvl w:val="0"/>
                <w:numId w:val="24"/>
              </w:numPr>
              <w:rPr>
                <w:rFonts w:ascii="Arial" w:hAnsi="Arial"/>
              </w:rPr>
            </w:pPr>
            <w:r>
              <w:rPr>
                <w:rFonts w:ascii="Arial" w:hAnsi="Arial"/>
              </w:rPr>
              <w:t xml:space="preserve">Measure resistance in a circuit using a </w:t>
            </w:r>
            <w:proofErr w:type="spellStart"/>
            <w:r>
              <w:rPr>
                <w:rFonts w:ascii="Arial" w:hAnsi="Arial"/>
              </w:rPr>
              <w:t>DVOM</w:t>
            </w:r>
            <w:proofErr w:type="spellEnd"/>
          </w:p>
          <w:p w:rsidR="008A773A" w:rsidRDefault="008A773A" w:rsidP="008A773A">
            <w:pPr>
              <w:pStyle w:val="ListParagraph"/>
              <w:numPr>
                <w:ilvl w:val="0"/>
                <w:numId w:val="24"/>
              </w:numPr>
              <w:rPr>
                <w:rFonts w:ascii="Arial" w:hAnsi="Arial"/>
              </w:rPr>
            </w:pPr>
            <w:r>
              <w:rPr>
                <w:rFonts w:ascii="Arial" w:hAnsi="Arial"/>
              </w:rPr>
              <w:t>Measure parasitic drain</w:t>
            </w:r>
          </w:p>
          <w:p w:rsidR="008A773A" w:rsidRDefault="008A773A" w:rsidP="008A773A">
            <w:pPr>
              <w:pStyle w:val="ListParagraph"/>
              <w:numPr>
                <w:ilvl w:val="0"/>
                <w:numId w:val="24"/>
              </w:numPr>
              <w:rPr>
                <w:rFonts w:ascii="Arial" w:hAnsi="Arial"/>
              </w:rPr>
            </w:pPr>
            <w:r>
              <w:rPr>
                <w:rFonts w:ascii="Arial" w:hAnsi="Arial"/>
              </w:rPr>
              <w:t>Measure current flow using an inductive ammeter</w:t>
            </w:r>
          </w:p>
          <w:p w:rsidR="008A773A" w:rsidRDefault="008A773A" w:rsidP="008A773A">
            <w:pPr>
              <w:pStyle w:val="ListParagraph"/>
              <w:numPr>
                <w:ilvl w:val="0"/>
                <w:numId w:val="24"/>
              </w:numPr>
              <w:rPr>
                <w:rFonts w:ascii="Arial" w:hAnsi="Arial"/>
              </w:rPr>
            </w:pPr>
            <w:r>
              <w:rPr>
                <w:rFonts w:ascii="Arial" w:hAnsi="Arial"/>
              </w:rPr>
              <w:t>Remove and replace electrical components</w:t>
            </w:r>
          </w:p>
          <w:p w:rsidR="008A773A" w:rsidRDefault="008A773A">
            <w:pPr>
              <w:rPr>
                <w:rFonts w:ascii="Arial" w:hAnsi="Arial"/>
              </w:rPr>
            </w:pPr>
          </w:p>
        </w:tc>
      </w:tr>
      <w:tr w:rsidR="008A773A" w:rsidTr="008A773A">
        <w:tc>
          <w:tcPr>
            <w:tcW w:w="675" w:type="dxa"/>
          </w:tcPr>
          <w:p w:rsidR="008A773A" w:rsidRDefault="008A773A">
            <w:pPr>
              <w:rPr>
                <w:rFonts w:ascii="Arial" w:hAnsi="Arial"/>
                <w:b/>
                <w:i/>
              </w:rPr>
            </w:pPr>
          </w:p>
        </w:tc>
        <w:tc>
          <w:tcPr>
            <w:tcW w:w="567" w:type="dxa"/>
            <w:hideMark/>
          </w:tcPr>
          <w:p w:rsidR="008A773A" w:rsidRDefault="008A773A">
            <w:pPr>
              <w:rPr>
                <w:rFonts w:ascii="Arial" w:hAnsi="Arial"/>
                <w:b/>
                <w:i/>
              </w:rPr>
            </w:pPr>
            <w:r>
              <w:rPr>
                <w:rFonts w:ascii="Arial" w:hAnsi="Arial"/>
                <w:b/>
                <w:i/>
              </w:rPr>
              <w:t>3.</w:t>
            </w:r>
          </w:p>
        </w:tc>
        <w:tc>
          <w:tcPr>
            <w:tcW w:w="7614" w:type="dxa"/>
          </w:tcPr>
          <w:p w:rsidR="008A773A" w:rsidRDefault="008A773A">
            <w:pPr>
              <w:rPr>
                <w:rFonts w:ascii="Arial" w:hAnsi="Arial" w:cs="Arial"/>
                <w:b/>
                <w:i/>
              </w:rPr>
            </w:pPr>
            <w:r>
              <w:rPr>
                <w:rFonts w:ascii="Arial" w:hAnsi="Arial" w:cs="Arial"/>
                <w:b/>
                <w:i/>
              </w:rPr>
              <w:t xml:space="preserve">Describe the basic </w:t>
            </w:r>
            <w:proofErr w:type="spellStart"/>
            <w:r>
              <w:rPr>
                <w:rFonts w:ascii="Arial" w:hAnsi="Arial" w:cs="Arial"/>
                <w:b/>
                <w:i/>
              </w:rPr>
              <w:t>principals</w:t>
            </w:r>
            <w:proofErr w:type="spellEnd"/>
            <w:r>
              <w:rPr>
                <w:rFonts w:ascii="Arial" w:hAnsi="Arial" w:cs="Arial"/>
                <w:b/>
                <w:i/>
              </w:rPr>
              <w:t xml:space="preserve"> of operation and construction of starting and charging systems.</w:t>
            </w:r>
          </w:p>
          <w:p w:rsidR="008A773A" w:rsidRDefault="008A773A">
            <w:pPr>
              <w:rPr>
                <w:rFonts w:ascii="Arial" w:hAnsi="Arial"/>
                <w:b/>
                <w:i/>
              </w:rPr>
            </w:pPr>
          </w:p>
        </w:tc>
      </w:tr>
      <w:tr w:rsidR="008A773A" w:rsidTr="008A773A">
        <w:tc>
          <w:tcPr>
            <w:tcW w:w="675" w:type="dxa"/>
          </w:tcPr>
          <w:p w:rsidR="008A773A" w:rsidRDefault="008A773A">
            <w:pPr>
              <w:rPr>
                <w:rFonts w:ascii="Arial" w:hAnsi="Arial"/>
              </w:rPr>
            </w:pPr>
          </w:p>
        </w:tc>
        <w:tc>
          <w:tcPr>
            <w:tcW w:w="567" w:type="dxa"/>
          </w:tcPr>
          <w:p w:rsidR="008A773A" w:rsidRDefault="008A773A">
            <w:pPr>
              <w:rPr>
                <w:rFonts w:ascii="Arial" w:hAnsi="Arial"/>
              </w:rPr>
            </w:pPr>
          </w:p>
        </w:tc>
        <w:tc>
          <w:tcPr>
            <w:tcW w:w="7614" w:type="dxa"/>
          </w:tcPr>
          <w:p w:rsidR="008A773A" w:rsidRDefault="008A773A">
            <w:pPr>
              <w:rPr>
                <w:rFonts w:ascii="Arial" w:hAnsi="Arial"/>
              </w:rPr>
            </w:pPr>
            <w:r>
              <w:rPr>
                <w:rFonts w:ascii="Arial" w:hAnsi="Arial"/>
                <w:u w:val="single"/>
              </w:rPr>
              <w:t>Potential Elements of the Performance</w:t>
            </w:r>
            <w:r>
              <w:rPr>
                <w:rFonts w:ascii="Arial" w:hAnsi="Arial"/>
              </w:rPr>
              <w:t>:</w:t>
            </w:r>
          </w:p>
          <w:p w:rsidR="008A773A" w:rsidRDefault="008A773A" w:rsidP="008A773A">
            <w:pPr>
              <w:pStyle w:val="ListParagraph"/>
              <w:numPr>
                <w:ilvl w:val="0"/>
                <w:numId w:val="25"/>
              </w:numPr>
              <w:rPr>
                <w:rFonts w:ascii="Arial" w:hAnsi="Arial"/>
              </w:rPr>
            </w:pPr>
            <w:r>
              <w:rPr>
                <w:rFonts w:ascii="Arial" w:hAnsi="Arial"/>
              </w:rPr>
              <w:t>Describe the construction and operation of an alternator</w:t>
            </w:r>
          </w:p>
          <w:p w:rsidR="008A773A" w:rsidRDefault="008A773A" w:rsidP="008A773A">
            <w:pPr>
              <w:pStyle w:val="ListParagraph"/>
              <w:numPr>
                <w:ilvl w:val="0"/>
                <w:numId w:val="25"/>
              </w:numPr>
              <w:rPr>
                <w:rFonts w:ascii="Arial" w:hAnsi="Arial"/>
              </w:rPr>
            </w:pPr>
            <w:r>
              <w:rPr>
                <w:rFonts w:ascii="Arial" w:hAnsi="Arial"/>
              </w:rPr>
              <w:t>Describe the construction and operation of a starter motor</w:t>
            </w:r>
          </w:p>
          <w:p w:rsidR="008A773A" w:rsidRDefault="008A773A" w:rsidP="008A773A">
            <w:pPr>
              <w:pStyle w:val="ListParagraph"/>
              <w:numPr>
                <w:ilvl w:val="0"/>
                <w:numId w:val="25"/>
              </w:numPr>
              <w:rPr>
                <w:rFonts w:ascii="Arial" w:hAnsi="Arial"/>
              </w:rPr>
            </w:pPr>
            <w:r>
              <w:rPr>
                <w:rFonts w:ascii="Arial" w:hAnsi="Arial"/>
              </w:rPr>
              <w:t>Explain the motor principle</w:t>
            </w:r>
          </w:p>
          <w:p w:rsidR="008A773A" w:rsidRDefault="008A773A" w:rsidP="008A773A">
            <w:pPr>
              <w:pStyle w:val="ListParagraph"/>
              <w:numPr>
                <w:ilvl w:val="0"/>
                <w:numId w:val="25"/>
              </w:numPr>
              <w:rPr>
                <w:rFonts w:ascii="Arial" w:hAnsi="Arial"/>
              </w:rPr>
            </w:pPr>
            <w:r>
              <w:rPr>
                <w:rFonts w:ascii="Arial" w:hAnsi="Arial"/>
              </w:rPr>
              <w:lastRenderedPageBreak/>
              <w:t>Describe electromagnetic induction</w:t>
            </w:r>
          </w:p>
          <w:p w:rsidR="008A773A" w:rsidRDefault="008A773A">
            <w:pPr>
              <w:rPr>
                <w:rFonts w:ascii="Arial" w:hAnsi="Arial"/>
              </w:rPr>
            </w:pPr>
          </w:p>
        </w:tc>
      </w:tr>
      <w:tr w:rsidR="008A773A" w:rsidTr="008A773A">
        <w:tc>
          <w:tcPr>
            <w:tcW w:w="675" w:type="dxa"/>
          </w:tcPr>
          <w:p w:rsidR="008A773A" w:rsidRDefault="008A773A">
            <w:pPr>
              <w:rPr>
                <w:rFonts w:ascii="Arial" w:hAnsi="Arial"/>
                <w:b/>
                <w:i/>
              </w:rPr>
            </w:pPr>
          </w:p>
        </w:tc>
        <w:tc>
          <w:tcPr>
            <w:tcW w:w="567" w:type="dxa"/>
            <w:hideMark/>
          </w:tcPr>
          <w:p w:rsidR="008A773A" w:rsidRDefault="008A773A">
            <w:pPr>
              <w:rPr>
                <w:rFonts w:ascii="Arial" w:hAnsi="Arial"/>
                <w:b/>
                <w:i/>
              </w:rPr>
            </w:pPr>
            <w:r>
              <w:rPr>
                <w:rFonts w:ascii="Arial" w:hAnsi="Arial"/>
                <w:b/>
                <w:i/>
              </w:rPr>
              <w:t>4.</w:t>
            </w:r>
          </w:p>
        </w:tc>
        <w:tc>
          <w:tcPr>
            <w:tcW w:w="7614" w:type="dxa"/>
          </w:tcPr>
          <w:p w:rsidR="008A773A" w:rsidRDefault="008A773A">
            <w:pPr>
              <w:rPr>
                <w:rFonts w:ascii="Arial" w:hAnsi="Arial" w:cs="Arial"/>
                <w:b/>
                <w:i/>
              </w:rPr>
            </w:pPr>
            <w:r>
              <w:rPr>
                <w:rFonts w:ascii="Arial" w:hAnsi="Arial" w:cs="Arial"/>
                <w:b/>
                <w:i/>
              </w:rPr>
              <w:t>Test starting and charging system operation with the assistance of a Learning Specialist.</w:t>
            </w:r>
          </w:p>
          <w:p w:rsidR="008A773A" w:rsidRDefault="008A773A">
            <w:pPr>
              <w:rPr>
                <w:rFonts w:ascii="Arial" w:hAnsi="Arial"/>
                <w:b/>
                <w:i/>
                <w:u w:val="single"/>
              </w:rPr>
            </w:pPr>
          </w:p>
        </w:tc>
      </w:tr>
      <w:tr w:rsidR="008A773A" w:rsidTr="008A773A">
        <w:tc>
          <w:tcPr>
            <w:tcW w:w="675" w:type="dxa"/>
          </w:tcPr>
          <w:p w:rsidR="008A773A" w:rsidRDefault="008A773A">
            <w:pPr>
              <w:rPr>
                <w:rFonts w:ascii="Arial" w:hAnsi="Arial"/>
              </w:rPr>
            </w:pPr>
          </w:p>
        </w:tc>
        <w:tc>
          <w:tcPr>
            <w:tcW w:w="567" w:type="dxa"/>
          </w:tcPr>
          <w:p w:rsidR="008A773A" w:rsidRDefault="008A773A">
            <w:pPr>
              <w:rPr>
                <w:rFonts w:ascii="Arial" w:hAnsi="Arial"/>
              </w:rPr>
            </w:pPr>
          </w:p>
        </w:tc>
        <w:tc>
          <w:tcPr>
            <w:tcW w:w="7614" w:type="dxa"/>
          </w:tcPr>
          <w:p w:rsidR="008A773A" w:rsidRDefault="008A773A">
            <w:pPr>
              <w:rPr>
                <w:rFonts w:ascii="Arial" w:hAnsi="Arial"/>
              </w:rPr>
            </w:pPr>
            <w:r>
              <w:rPr>
                <w:rFonts w:ascii="Arial" w:hAnsi="Arial"/>
                <w:u w:val="single"/>
              </w:rPr>
              <w:t>Potential Elements of the Performance</w:t>
            </w:r>
            <w:r>
              <w:rPr>
                <w:rFonts w:ascii="Arial" w:hAnsi="Arial"/>
              </w:rPr>
              <w:t>:</w:t>
            </w:r>
          </w:p>
          <w:p w:rsidR="008A773A" w:rsidRDefault="008A773A" w:rsidP="008A773A">
            <w:pPr>
              <w:pStyle w:val="ListParagraph"/>
              <w:numPr>
                <w:ilvl w:val="0"/>
                <w:numId w:val="26"/>
              </w:numPr>
              <w:rPr>
                <w:rFonts w:ascii="Arial" w:hAnsi="Arial"/>
              </w:rPr>
            </w:pPr>
            <w:r>
              <w:rPr>
                <w:rFonts w:ascii="Arial" w:hAnsi="Arial"/>
              </w:rPr>
              <w:t>Perform charging system tests following manufactures recommended procedures</w:t>
            </w:r>
          </w:p>
          <w:p w:rsidR="008A773A" w:rsidRDefault="008A773A" w:rsidP="008A773A">
            <w:pPr>
              <w:pStyle w:val="ListParagraph"/>
              <w:numPr>
                <w:ilvl w:val="0"/>
                <w:numId w:val="26"/>
              </w:numPr>
              <w:rPr>
                <w:rFonts w:ascii="Arial" w:hAnsi="Arial"/>
              </w:rPr>
            </w:pPr>
            <w:r>
              <w:rPr>
                <w:rFonts w:ascii="Arial" w:hAnsi="Arial"/>
              </w:rPr>
              <w:t>Perform starting system tests following manufactures recommended procedures</w:t>
            </w:r>
          </w:p>
          <w:p w:rsidR="008A773A" w:rsidRDefault="008A773A">
            <w:pPr>
              <w:pStyle w:val="ListParagraph"/>
              <w:rPr>
                <w:rFonts w:ascii="Arial" w:hAnsi="Arial"/>
              </w:rPr>
            </w:pPr>
          </w:p>
        </w:tc>
      </w:tr>
      <w:tr w:rsidR="008A773A" w:rsidTr="008A773A">
        <w:tc>
          <w:tcPr>
            <w:tcW w:w="675" w:type="dxa"/>
          </w:tcPr>
          <w:p w:rsidR="008A773A" w:rsidRDefault="008A773A">
            <w:pPr>
              <w:rPr>
                <w:rFonts w:ascii="Arial" w:hAnsi="Arial"/>
                <w:b/>
                <w:i/>
              </w:rPr>
            </w:pPr>
          </w:p>
        </w:tc>
        <w:tc>
          <w:tcPr>
            <w:tcW w:w="567" w:type="dxa"/>
            <w:hideMark/>
          </w:tcPr>
          <w:p w:rsidR="008A773A" w:rsidRDefault="008A773A">
            <w:pPr>
              <w:rPr>
                <w:rFonts w:ascii="Arial" w:hAnsi="Arial"/>
                <w:b/>
                <w:i/>
              </w:rPr>
            </w:pPr>
            <w:r>
              <w:rPr>
                <w:rFonts w:ascii="Arial" w:hAnsi="Arial"/>
                <w:b/>
                <w:i/>
              </w:rPr>
              <w:t>5.</w:t>
            </w:r>
          </w:p>
        </w:tc>
        <w:tc>
          <w:tcPr>
            <w:tcW w:w="7614" w:type="dxa"/>
          </w:tcPr>
          <w:p w:rsidR="008A773A" w:rsidRDefault="008A773A">
            <w:pPr>
              <w:rPr>
                <w:rFonts w:ascii="Arial" w:hAnsi="Arial" w:cs="Arial"/>
                <w:b/>
                <w:i/>
              </w:rPr>
            </w:pPr>
            <w:r>
              <w:rPr>
                <w:rFonts w:ascii="Arial" w:hAnsi="Arial" w:cs="Arial"/>
                <w:b/>
                <w:i/>
              </w:rPr>
              <w:t>Explain the basic construction, operation and maintenance of ignition systems.</w:t>
            </w:r>
          </w:p>
          <w:p w:rsidR="008A773A" w:rsidRDefault="008A773A">
            <w:pPr>
              <w:rPr>
                <w:rFonts w:ascii="Arial" w:hAnsi="Arial"/>
                <w:b/>
                <w:i/>
                <w:u w:val="single"/>
              </w:rPr>
            </w:pPr>
          </w:p>
        </w:tc>
      </w:tr>
      <w:tr w:rsidR="008A773A" w:rsidTr="008A773A">
        <w:tc>
          <w:tcPr>
            <w:tcW w:w="675" w:type="dxa"/>
          </w:tcPr>
          <w:p w:rsidR="008A773A" w:rsidRDefault="008A773A">
            <w:pPr>
              <w:rPr>
                <w:rFonts w:ascii="Arial" w:hAnsi="Arial"/>
              </w:rPr>
            </w:pPr>
          </w:p>
        </w:tc>
        <w:tc>
          <w:tcPr>
            <w:tcW w:w="567" w:type="dxa"/>
          </w:tcPr>
          <w:p w:rsidR="008A773A" w:rsidRDefault="008A773A">
            <w:pPr>
              <w:rPr>
                <w:rFonts w:ascii="Arial" w:hAnsi="Arial"/>
              </w:rPr>
            </w:pPr>
          </w:p>
        </w:tc>
        <w:tc>
          <w:tcPr>
            <w:tcW w:w="7614" w:type="dxa"/>
            <w:hideMark/>
          </w:tcPr>
          <w:p w:rsidR="008A773A" w:rsidRDefault="008A773A">
            <w:pPr>
              <w:rPr>
                <w:rFonts w:ascii="Arial" w:hAnsi="Arial"/>
              </w:rPr>
            </w:pPr>
            <w:r>
              <w:rPr>
                <w:rFonts w:ascii="Arial" w:hAnsi="Arial"/>
                <w:u w:val="single"/>
              </w:rPr>
              <w:t>Potential Elements of the Performance</w:t>
            </w:r>
            <w:r>
              <w:rPr>
                <w:rFonts w:ascii="Arial" w:hAnsi="Arial"/>
              </w:rPr>
              <w:t>:</w:t>
            </w:r>
          </w:p>
          <w:p w:rsidR="008A773A" w:rsidRDefault="008A773A" w:rsidP="008A773A">
            <w:pPr>
              <w:pStyle w:val="ListParagraph"/>
              <w:numPr>
                <w:ilvl w:val="0"/>
                <w:numId w:val="27"/>
              </w:numPr>
              <w:rPr>
                <w:rFonts w:ascii="Arial" w:hAnsi="Arial"/>
              </w:rPr>
            </w:pPr>
            <w:r>
              <w:rPr>
                <w:rFonts w:ascii="Arial" w:hAnsi="Arial"/>
              </w:rPr>
              <w:t>Identify ignition system components</w:t>
            </w:r>
          </w:p>
          <w:p w:rsidR="008A773A" w:rsidRDefault="008A773A" w:rsidP="008A773A">
            <w:pPr>
              <w:pStyle w:val="ListParagraph"/>
              <w:numPr>
                <w:ilvl w:val="0"/>
                <w:numId w:val="27"/>
              </w:numPr>
              <w:rPr>
                <w:rFonts w:ascii="Arial" w:hAnsi="Arial"/>
              </w:rPr>
            </w:pPr>
            <w:r>
              <w:rPr>
                <w:rFonts w:ascii="Arial" w:hAnsi="Arial"/>
              </w:rPr>
              <w:t>Describe the fundamental operation of a spark ignition system</w:t>
            </w:r>
          </w:p>
          <w:p w:rsidR="008A773A" w:rsidRDefault="008A773A" w:rsidP="008A773A">
            <w:pPr>
              <w:pStyle w:val="ListParagraph"/>
              <w:numPr>
                <w:ilvl w:val="0"/>
                <w:numId w:val="27"/>
              </w:numPr>
              <w:rPr>
                <w:rFonts w:ascii="Arial" w:hAnsi="Arial"/>
              </w:rPr>
            </w:pPr>
            <w:r>
              <w:rPr>
                <w:rFonts w:ascii="Arial" w:hAnsi="Arial"/>
              </w:rPr>
              <w:t>Perform visual inspection of ignition system components</w:t>
            </w:r>
          </w:p>
          <w:p w:rsidR="008A773A" w:rsidRDefault="008A773A" w:rsidP="008A773A">
            <w:pPr>
              <w:pStyle w:val="ListParagraph"/>
              <w:numPr>
                <w:ilvl w:val="0"/>
                <w:numId w:val="27"/>
              </w:numPr>
              <w:rPr>
                <w:rFonts w:ascii="Arial" w:hAnsi="Arial"/>
              </w:rPr>
            </w:pPr>
            <w:r>
              <w:rPr>
                <w:rFonts w:ascii="Arial" w:hAnsi="Arial"/>
              </w:rPr>
              <w:t>Perform a spark test</w:t>
            </w:r>
          </w:p>
          <w:p w:rsidR="008A773A" w:rsidRDefault="008A773A" w:rsidP="008A773A">
            <w:pPr>
              <w:pStyle w:val="ListParagraph"/>
              <w:numPr>
                <w:ilvl w:val="0"/>
                <w:numId w:val="27"/>
              </w:numPr>
              <w:rPr>
                <w:rFonts w:ascii="Arial" w:hAnsi="Arial"/>
              </w:rPr>
            </w:pPr>
            <w:r>
              <w:rPr>
                <w:rFonts w:ascii="Arial" w:hAnsi="Arial"/>
              </w:rPr>
              <w:t>Measure secondary voltage using a KV meter</w:t>
            </w:r>
          </w:p>
        </w:tc>
      </w:tr>
    </w:tbl>
    <w:p w:rsidR="008A773A" w:rsidRDefault="008A773A" w:rsidP="008A773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A773A" w:rsidTr="008A773A">
        <w:trPr>
          <w:cantSplit/>
        </w:trPr>
        <w:tc>
          <w:tcPr>
            <w:tcW w:w="675" w:type="dxa"/>
            <w:hideMark/>
          </w:tcPr>
          <w:p w:rsidR="008A773A" w:rsidRDefault="008A773A">
            <w:pPr>
              <w:rPr>
                <w:rFonts w:ascii="Arial" w:hAnsi="Arial"/>
                <w:b/>
              </w:rPr>
            </w:pPr>
            <w:r>
              <w:rPr>
                <w:rFonts w:ascii="Arial" w:hAnsi="Arial"/>
                <w:b/>
              </w:rPr>
              <w:t>III.</w:t>
            </w:r>
          </w:p>
        </w:tc>
        <w:tc>
          <w:tcPr>
            <w:tcW w:w="8181" w:type="dxa"/>
            <w:gridSpan w:val="2"/>
          </w:tcPr>
          <w:p w:rsidR="008A773A" w:rsidRDefault="008A773A">
            <w:pPr>
              <w:rPr>
                <w:rFonts w:ascii="Arial" w:hAnsi="Arial"/>
                <w:b/>
              </w:rPr>
            </w:pPr>
            <w:r>
              <w:rPr>
                <w:rFonts w:ascii="Arial" w:hAnsi="Arial"/>
                <w:b/>
              </w:rPr>
              <w:t>TOPICS:</w:t>
            </w:r>
          </w:p>
          <w:p w:rsidR="008A773A" w:rsidRDefault="008A773A">
            <w:pPr>
              <w:rPr>
                <w:rFonts w:ascii="Arial" w:hAnsi="Arial"/>
              </w:rPr>
            </w:pPr>
          </w:p>
        </w:tc>
      </w:tr>
      <w:tr w:rsidR="008A773A" w:rsidTr="008A773A">
        <w:tc>
          <w:tcPr>
            <w:tcW w:w="675" w:type="dxa"/>
          </w:tcPr>
          <w:p w:rsidR="008A773A" w:rsidRDefault="008A773A">
            <w:pPr>
              <w:rPr>
                <w:rFonts w:ascii="Arial" w:hAnsi="Arial"/>
              </w:rPr>
            </w:pPr>
          </w:p>
        </w:tc>
        <w:tc>
          <w:tcPr>
            <w:tcW w:w="567" w:type="dxa"/>
            <w:hideMark/>
          </w:tcPr>
          <w:p w:rsidR="008A773A" w:rsidRDefault="008A773A">
            <w:pPr>
              <w:rPr>
                <w:rFonts w:ascii="Arial" w:hAnsi="Arial"/>
              </w:rPr>
            </w:pPr>
            <w:r>
              <w:rPr>
                <w:rFonts w:ascii="Arial" w:hAnsi="Arial"/>
              </w:rPr>
              <w:t>1.</w:t>
            </w:r>
          </w:p>
        </w:tc>
        <w:tc>
          <w:tcPr>
            <w:tcW w:w="7614" w:type="dxa"/>
            <w:hideMark/>
          </w:tcPr>
          <w:p w:rsidR="008A773A" w:rsidRDefault="008A773A">
            <w:pPr>
              <w:rPr>
                <w:rFonts w:ascii="Arial" w:hAnsi="Arial"/>
              </w:rPr>
            </w:pPr>
            <w:r>
              <w:rPr>
                <w:rFonts w:ascii="Arial" w:hAnsi="Arial"/>
              </w:rPr>
              <w:t>APPLIED ELECTRICAL SCHEMATICS</w:t>
            </w:r>
          </w:p>
        </w:tc>
      </w:tr>
      <w:tr w:rsidR="008A773A" w:rsidTr="008A773A">
        <w:tc>
          <w:tcPr>
            <w:tcW w:w="675" w:type="dxa"/>
          </w:tcPr>
          <w:p w:rsidR="008A773A" w:rsidRDefault="008A773A">
            <w:pPr>
              <w:rPr>
                <w:rFonts w:ascii="Arial" w:hAnsi="Arial"/>
              </w:rPr>
            </w:pPr>
          </w:p>
        </w:tc>
        <w:tc>
          <w:tcPr>
            <w:tcW w:w="567" w:type="dxa"/>
            <w:hideMark/>
          </w:tcPr>
          <w:p w:rsidR="008A773A" w:rsidRDefault="008A773A">
            <w:pPr>
              <w:rPr>
                <w:rFonts w:ascii="Arial" w:hAnsi="Arial"/>
              </w:rPr>
            </w:pPr>
            <w:r>
              <w:rPr>
                <w:rFonts w:ascii="Arial" w:hAnsi="Arial"/>
              </w:rPr>
              <w:t>2.</w:t>
            </w:r>
          </w:p>
        </w:tc>
        <w:tc>
          <w:tcPr>
            <w:tcW w:w="7614" w:type="dxa"/>
            <w:hideMark/>
          </w:tcPr>
          <w:p w:rsidR="008A773A" w:rsidRDefault="008A773A">
            <w:pPr>
              <w:rPr>
                <w:rFonts w:ascii="Arial" w:hAnsi="Arial"/>
              </w:rPr>
            </w:pPr>
            <w:r>
              <w:rPr>
                <w:rFonts w:ascii="Arial" w:hAnsi="Arial"/>
              </w:rPr>
              <w:t xml:space="preserve">DIAGNOSTIC TESTING PROCEDURES </w:t>
            </w:r>
            <w:smartTag w:uri="urn:schemas-microsoft-com:office:smarttags" w:element="stockticker">
              <w:r>
                <w:rPr>
                  <w:rFonts w:ascii="Arial" w:hAnsi="Arial"/>
                </w:rPr>
                <w:t>AND</w:t>
              </w:r>
            </w:smartTag>
            <w:r>
              <w:rPr>
                <w:rFonts w:ascii="Arial" w:hAnsi="Arial"/>
              </w:rPr>
              <w:t xml:space="preserve"> COMPONENT REPLACEMENT</w:t>
            </w:r>
          </w:p>
        </w:tc>
      </w:tr>
      <w:tr w:rsidR="008A773A" w:rsidTr="008A773A">
        <w:tc>
          <w:tcPr>
            <w:tcW w:w="675" w:type="dxa"/>
          </w:tcPr>
          <w:p w:rsidR="008A773A" w:rsidRDefault="008A773A">
            <w:pPr>
              <w:rPr>
                <w:rFonts w:ascii="Arial" w:hAnsi="Arial"/>
              </w:rPr>
            </w:pPr>
          </w:p>
        </w:tc>
        <w:tc>
          <w:tcPr>
            <w:tcW w:w="567" w:type="dxa"/>
            <w:hideMark/>
          </w:tcPr>
          <w:p w:rsidR="008A773A" w:rsidRDefault="008A773A">
            <w:pPr>
              <w:rPr>
                <w:rFonts w:ascii="Arial" w:hAnsi="Arial"/>
              </w:rPr>
            </w:pPr>
            <w:r>
              <w:rPr>
                <w:rFonts w:ascii="Arial" w:hAnsi="Arial"/>
              </w:rPr>
              <w:t>3.</w:t>
            </w:r>
          </w:p>
        </w:tc>
        <w:tc>
          <w:tcPr>
            <w:tcW w:w="7614" w:type="dxa"/>
            <w:hideMark/>
          </w:tcPr>
          <w:p w:rsidR="008A773A" w:rsidRDefault="008A773A">
            <w:pPr>
              <w:rPr>
                <w:rFonts w:ascii="Arial" w:hAnsi="Arial"/>
              </w:rPr>
            </w:pPr>
            <w:r>
              <w:rPr>
                <w:rFonts w:ascii="Arial" w:hAnsi="Arial"/>
              </w:rPr>
              <w:t xml:space="preserve">CHARGING </w:t>
            </w:r>
            <w:smartTag w:uri="urn:schemas-microsoft-com:office:smarttags" w:element="stockticker">
              <w:r>
                <w:rPr>
                  <w:rFonts w:ascii="Arial" w:hAnsi="Arial"/>
                </w:rPr>
                <w:t>AND</w:t>
              </w:r>
            </w:smartTag>
            <w:r>
              <w:rPr>
                <w:rFonts w:ascii="Arial" w:hAnsi="Arial"/>
              </w:rPr>
              <w:t xml:space="preserve"> STARTING SYSTEM OPERATION</w:t>
            </w:r>
          </w:p>
        </w:tc>
      </w:tr>
      <w:tr w:rsidR="008A773A" w:rsidTr="008A773A">
        <w:tc>
          <w:tcPr>
            <w:tcW w:w="675" w:type="dxa"/>
          </w:tcPr>
          <w:p w:rsidR="008A773A" w:rsidRDefault="008A773A">
            <w:pPr>
              <w:rPr>
                <w:rFonts w:ascii="Arial" w:hAnsi="Arial"/>
              </w:rPr>
            </w:pPr>
          </w:p>
        </w:tc>
        <w:tc>
          <w:tcPr>
            <w:tcW w:w="567" w:type="dxa"/>
            <w:hideMark/>
          </w:tcPr>
          <w:p w:rsidR="008A773A" w:rsidRDefault="008A773A">
            <w:pPr>
              <w:rPr>
                <w:rFonts w:ascii="Arial" w:hAnsi="Arial"/>
              </w:rPr>
            </w:pPr>
            <w:r>
              <w:rPr>
                <w:rFonts w:ascii="Arial" w:hAnsi="Arial"/>
              </w:rPr>
              <w:t>4.</w:t>
            </w:r>
          </w:p>
        </w:tc>
        <w:tc>
          <w:tcPr>
            <w:tcW w:w="7614" w:type="dxa"/>
            <w:hideMark/>
          </w:tcPr>
          <w:p w:rsidR="008A773A" w:rsidRDefault="008A773A">
            <w:pPr>
              <w:rPr>
                <w:rFonts w:ascii="Arial" w:hAnsi="Arial"/>
              </w:rPr>
            </w:pPr>
            <w:r>
              <w:rPr>
                <w:rFonts w:ascii="Arial" w:hAnsi="Arial"/>
              </w:rPr>
              <w:t xml:space="preserve">CHARGING </w:t>
            </w:r>
            <w:smartTag w:uri="urn:schemas-microsoft-com:office:smarttags" w:element="stockticker">
              <w:r>
                <w:rPr>
                  <w:rFonts w:ascii="Arial" w:hAnsi="Arial"/>
                </w:rPr>
                <w:t>AND</w:t>
              </w:r>
            </w:smartTag>
            <w:r>
              <w:rPr>
                <w:rFonts w:ascii="Arial" w:hAnsi="Arial"/>
              </w:rPr>
              <w:t xml:space="preserve"> STARTING SYSTEM TESTING</w:t>
            </w:r>
          </w:p>
        </w:tc>
      </w:tr>
      <w:tr w:rsidR="008A773A" w:rsidTr="008A773A">
        <w:tc>
          <w:tcPr>
            <w:tcW w:w="675" w:type="dxa"/>
          </w:tcPr>
          <w:p w:rsidR="008A773A" w:rsidRDefault="008A773A">
            <w:pPr>
              <w:rPr>
                <w:rFonts w:ascii="Arial" w:hAnsi="Arial"/>
              </w:rPr>
            </w:pPr>
          </w:p>
        </w:tc>
        <w:tc>
          <w:tcPr>
            <w:tcW w:w="567" w:type="dxa"/>
            <w:hideMark/>
          </w:tcPr>
          <w:p w:rsidR="008A773A" w:rsidRDefault="008A773A">
            <w:pPr>
              <w:rPr>
                <w:rFonts w:ascii="Arial" w:hAnsi="Arial"/>
              </w:rPr>
            </w:pPr>
            <w:r>
              <w:rPr>
                <w:rFonts w:ascii="Arial" w:hAnsi="Arial"/>
              </w:rPr>
              <w:t>5.</w:t>
            </w:r>
          </w:p>
        </w:tc>
        <w:tc>
          <w:tcPr>
            <w:tcW w:w="7614" w:type="dxa"/>
            <w:hideMark/>
          </w:tcPr>
          <w:p w:rsidR="008A773A" w:rsidRDefault="008A773A">
            <w:pPr>
              <w:rPr>
                <w:rFonts w:ascii="Arial" w:hAnsi="Arial"/>
              </w:rPr>
            </w:pPr>
            <w:r>
              <w:rPr>
                <w:rFonts w:ascii="Arial" w:hAnsi="Arial"/>
              </w:rPr>
              <w:t>IGNITION SYSTEMS</w:t>
            </w:r>
          </w:p>
        </w:tc>
      </w:tr>
    </w:tbl>
    <w:p w:rsidR="008A773A" w:rsidRDefault="008A773A" w:rsidP="008A773A">
      <w:pPr>
        <w:rPr>
          <w:rFonts w:ascii="Arial" w:hAnsi="Arial"/>
        </w:rPr>
      </w:pPr>
    </w:p>
    <w:tbl>
      <w:tblPr>
        <w:tblW w:w="0" w:type="auto"/>
        <w:tblLayout w:type="fixed"/>
        <w:tblLook w:val="04A0" w:firstRow="1" w:lastRow="0" w:firstColumn="1" w:lastColumn="0" w:noHBand="0" w:noVBand="1"/>
      </w:tblPr>
      <w:tblGrid>
        <w:gridCol w:w="675"/>
        <w:gridCol w:w="8181"/>
      </w:tblGrid>
      <w:tr w:rsidR="008A773A" w:rsidTr="008A773A">
        <w:trPr>
          <w:cantSplit/>
        </w:trPr>
        <w:tc>
          <w:tcPr>
            <w:tcW w:w="675" w:type="dxa"/>
            <w:hideMark/>
          </w:tcPr>
          <w:p w:rsidR="008A773A" w:rsidRDefault="008A773A">
            <w:pPr>
              <w:rPr>
                <w:rFonts w:ascii="Arial" w:hAnsi="Arial"/>
                <w:b/>
              </w:rPr>
            </w:pPr>
            <w:r>
              <w:rPr>
                <w:rFonts w:ascii="Arial" w:hAnsi="Arial"/>
                <w:b/>
              </w:rPr>
              <w:t>IV.</w:t>
            </w:r>
          </w:p>
        </w:tc>
        <w:tc>
          <w:tcPr>
            <w:tcW w:w="8181" w:type="dxa"/>
          </w:tcPr>
          <w:p w:rsidR="008A773A" w:rsidRDefault="008A773A">
            <w:pPr>
              <w:rPr>
                <w:rFonts w:ascii="Arial" w:hAnsi="Arial"/>
                <w:b/>
              </w:rPr>
            </w:pPr>
            <w:r>
              <w:rPr>
                <w:rFonts w:ascii="Arial" w:hAnsi="Arial"/>
                <w:b/>
              </w:rPr>
              <w:t>REQUIRED RESOURCES/TEXTS/MATERIALS:</w:t>
            </w:r>
          </w:p>
          <w:p w:rsidR="008A773A" w:rsidRDefault="008A773A">
            <w:pPr>
              <w:rPr>
                <w:rFonts w:ascii="Arial" w:hAnsi="Arial"/>
                <w:b/>
              </w:rPr>
            </w:pPr>
          </w:p>
          <w:p w:rsidR="008A773A" w:rsidRDefault="008A773A">
            <w:pPr>
              <w:rPr>
                <w:rFonts w:ascii="Arial" w:hAnsi="Arial" w:cs="Arial"/>
                <w:color w:val="000000"/>
                <w:szCs w:val="24"/>
              </w:rPr>
            </w:pPr>
            <w:r>
              <w:rPr>
                <w:rFonts w:ascii="Arial" w:hAnsi="Arial" w:cs="Arial"/>
                <w:color w:val="000000"/>
                <w:szCs w:val="24"/>
              </w:rPr>
              <w:t>Heavy Duty Truck Systems, 4</w:t>
            </w:r>
            <w:r>
              <w:rPr>
                <w:rFonts w:ascii="Arial" w:hAnsi="Arial" w:cs="Arial"/>
                <w:color w:val="000000"/>
                <w:szCs w:val="24"/>
                <w:vertAlign w:val="superscript"/>
              </w:rPr>
              <w:t>th</w:t>
            </w:r>
            <w:r>
              <w:rPr>
                <w:rFonts w:ascii="Arial" w:hAnsi="Arial" w:cs="Arial"/>
                <w:color w:val="000000"/>
                <w:szCs w:val="24"/>
              </w:rPr>
              <w:t xml:space="preserve"> edition.</w:t>
            </w:r>
          </w:p>
          <w:p w:rsidR="008A773A" w:rsidRDefault="008A773A">
            <w:pPr>
              <w:rPr>
                <w:rFonts w:ascii="Arial" w:hAnsi="Arial"/>
                <w:b/>
                <w:szCs w:val="24"/>
              </w:rPr>
            </w:pPr>
            <w:r>
              <w:rPr>
                <w:rFonts w:ascii="Arial" w:hAnsi="Arial" w:cs="Arial"/>
                <w:color w:val="000000"/>
                <w:szCs w:val="24"/>
              </w:rPr>
              <w:t>Automotive Technology, Canadian edition.</w:t>
            </w:r>
          </w:p>
          <w:p w:rsidR="008A773A" w:rsidRDefault="008A773A">
            <w:pPr>
              <w:rPr>
                <w:rFonts w:ascii="Arial" w:hAnsi="Arial"/>
                <w:i/>
              </w:rPr>
            </w:pPr>
          </w:p>
        </w:tc>
      </w:tr>
    </w:tbl>
    <w:p w:rsidR="008A773A" w:rsidRDefault="008A773A" w:rsidP="008A773A">
      <w:pPr>
        <w:rPr>
          <w:rFonts w:ascii="Arial" w:hAnsi="Arial"/>
        </w:rPr>
      </w:pPr>
    </w:p>
    <w:tbl>
      <w:tblPr>
        <w:tblW w:w="0" w:type="auto"/>
        <w:tblLayout w:type="fixed"/>
        <w:tblLook w:val="04A0" w:firstRow="1" w:lastRow="0" w:firstColumn="1" w:lastColumn="0" w:noHBand="0" w:noVBand="1"/>
      </w:tblPr>
      <w:tblGrid>
        <w:gridCol w:w="675"/>
        <w:gridCol w:w="8181"/>
      </w:tblGrid>
      <w:tr w:rsidR="008A773A" w:rsidTr="008A773A">
        <w:trPr>
          <w:cantSplit/>
        </w:trPr>
        <w:tc>
          <w:tcPr>
            <w:tcW w:w="675" w:type="dxa"/>
            <w:hideMark/>
          </w:tcPr>
          <w:p w:rsidR="008A773A" w:rsidRDefault="008A773A">
            <w:pPr>
              <w:rPr>
                <w:rFonts w:ascii="Arial" w:hAnsi="Arial"/>
                <w:b/>
              </w:rPr>
            </w:pPr>
            <w:r>
              <w:rPr>
                <w:rFonts w:ascii="Arial" w:hAnsi="Arial"/>
                <w:b/>
              </w:rPr>
              <w:lastRenderedPageBreak/>
              <w:t>V.</w:t>
            </w:r>
          </w:p>
        </w:tc>
        <w:tc>
          <w:tcPr>
            <w:tcW w:w="8181" w:type="dxa"/>
          </w:tcPr>
          <w:p w:rsidR="008A773A" w:rsidRDefault="008A773A">
            <w:pPr>
              <w:rPr>
                <w:rFonts w:ascii="Arial" w:hAnsi="Arial"/>
                <w:b/>
              </w:rPr>
            </w:pPr>
            <w:r>
              <w:rPr>
                <w:rFonts w:ascii="Arial" w:hAnsi="Arial"/>
                <w:b/>
              </w:rPr>
              <w:t>EVALUATION PROCESS/GRADING SYSTEM:</w:t>
            </w:r>
          </w:p>
          <w:p w:rsidR="008A773A" w:rsidRDefault="008A773A">
            <w:pPr>
              <w:pStyle w:val="EnvelopeReturn"/>
              <w:rPr>
                <w:color w:val="00B050"/>
              </w:rPr>
            </w:pPr>
          </w:p>
          <w:p w:rsidR="008A773A" w:rsidRDefault="008A773A">
            <w:pPr>
              <w:pStyle w:val="EnvelopeReturn"/>
            </w:pPr>
            <w:r>
              <w:t>Tests 50%</w:t>
            </w:r>
          </w:p>
          <w:p w:rsidR="008A773A" w:rsidRDefault="008A773A">
            <w:pPr>
              <w:pStyle w:val="EnvelopeReturn"/>
            </w:pPr>
            <w:r>
              <w:t>Assignments 10%</w:t>
            </w:r>
          </w:p>
          <w:p w:rsidR="008A773A" w:rsidRDefault="008A773A">
            <w:pPr>
              <w:pStyle w:val="EnvelopeReturn"/>
            </w:pPr>
            <w:r>
              <w:t>Labs (Shop) 40%</w:t>
            </w:r>
          </w:p>
          <w:p w:rsidR="008A773A" w:rsidRDefault="008A773A">
            <w:pPr>
              <w:pStyle w:val="EnvelopeReturn"/>
            </w:pPr>
          </w:p>
          <w:p w:rsidR="008A773A" w:rsidRDefault="008A773A">
            <w:pPr>
              <w:pStyle w:val="EnvelopeReturn"/>
              <w:rPr>
                <w:rFonts w:cs="Arial"/>
                <w:bCs/>
              </w:rPr>
            </w:pPr>
            <w:r>
              <w:rPr>
                <w:rFonts w:cs="Arial"/>
                <w:bCs/>
              </w:rPr>
              <w:t>A shop grade is comprised of attendance, punctuality, preparedness, completion of assigned tasks, work organization and employability skills.</w:t>
            </w:r>
          </w:p>
          <w:p w:rsidR="008A773A" w:rsidRDefault="008A773A">
            <w:pPr>
              <w:pStyle w:val="EnvelopeReturn"/>
              <w:rPr>
                <w:rFonts w:cs="Arial"/>
                <w:bCs/>
              </w:rPr>
            </w:pPr>
          </w:p>
          <w:p w:rsidR="008A773A" w:rsidRDefault="008A773A">
            <w:pPr>
              <w:rPr>
                <w:rFonts w:ascii="Arial" w:hAnsi="Arial"/>
                <w:b/>
                <w:color w:val="00B050"/>
              </w:rPr>
            </w:pPr>
            <w:r>
              <w:rPr>
                <w:rFonts w:ascii="Arial" w:hAnsi="Arial"/>
              </w:rPr>
              <w:t xml:space="preserve">If a student misses a test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sitting. If this procedure is not followed the student will receive a mark of zero on the test with no make-up option. Test “rewrites” will not be offered.</w:t>
            </w:r>
          </w:p>
          <w:p w:rsidR="008A773A" w:rsidRDefault="008A773A">
            <w:pPr>
              <w:pStyle w:val="EnvelopeReturn"/>
            </w:pPr>
          </w:p>
        </w:tc>
      </w:tr>
      <w:tr w:rsidR="008A773A" w:rsidTr="008A773A">
        <w:trPr>
          <w:cantSplit/>
        </w:trPr>
        <w:tc>
          <w:tcPr>
            <w:tcW w:w="675" w:type="dxa"/>
          </w:tcPr>
          <w:p w:rsidR="008A773A" w:rsidRDefault="008A773A">
            <w:pPr>
              <w:pStyle w:val="EnvelopeReturn"/>
            </w:pPr>
          </w:p>
        </w:tc>
        <w:tc>
          <w:tcPr>
            <w:tcW w:w="8181" w:type="dxa"/>
            <w:hideMark/>
          </w:tcPr>
          <w:p w:rsidR="008A773A" w:rsidRDefault="008A773A">
            <w:pPr>
              <w:rPr>
                <w:rFonts w:ascii="Arial" w:hAnsi="Arial"/>
              </w:rPr>
            </w:pPr>
            <w:r>
              <w:rPr>
                <w:rFonts w:ascii="Arial" w:hAnsi="Arial"/>
              </w:rPr>
              <w:t>The following semester grades will be assigned to students:</w:t>
            </w:r>
          </w:p>
        </w:tc>
      </w:tr>
    </w:tbl>
    <w:p w:rsidR="008A773A" w:rsidRDefault="008A773A" w:rsidP="008A773A">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A773A" w:rsidTr="008A773A">
        <w:tc>
          <w:tcPr>
            <w:tcW w:w="675" w:type="dxa"/>
          </w:tcPr>
          <w:p w:rsidR="008A773A" w:rsidRDefault="008A773A">
            <w:pPr>
              <w:rPr>
                <w:rFonts w:ascii="Arial" w:hAnsi="Arial" w:cs="Arial"/>
              </w:rPr>
            </w:pPr>
          </w:p>
        </w:tc>
        <w:tc>
          <w:tcPr>
            <w:tcW w:w="1701" w:type="dxa"/>
          </w:tcPr>
          <w:p w:rsidR="008A773A" w:rsidRDefault="008A773A">
            <w:pPr>
              <w:jc w:val="center"/>
              <w:rPr>
                <w:rFonts w:ascii="Arial" w:hAnsi="Arial" w:cs="Arial"/>
                <w:i/>
                <w:iCs/>
              </w:rPr>
            </w:pPr>
          </w:p>
          <w:p w:rsidR="008A773A" w:rsidRDefault="008A773A">
            <w:pPr>
              <w:pStyle w:val="Heading2"/>
              <w:rPr>
                <w:rFonts w:ascii="Arial" w:hAnsi="Arial" w:cs="Arial"/>
              </w:rPr>
            </w:pPr>
            <w:r>
              <w:rPr>
                <w:rFonts w:ascii="Arial" w:hAnsi="Arial" w:cs="Arial"/>
              </w:rPr>
              <w:t>Grade</w:t>
            </w:r>
          </w:p>
        </w:tc>
        <w:tc>
          <w:tcPr>
            <w:tcW w:w="4678" w:type="dxa"/>
          </w:tcPr>
          <w:p w:rsidR="008A773A" w:rsidRDefault="008A773A">
            <w:pPr>
              <w:jc w:val="center"/>
              <w:rPr>
                <w:rFonts w:ascii="Arial" w:hAnsi="Arial" w:cs="Arial"/>
                <w:i/>
                <w:iCs/>
              </w:rPr>
            </w:pPr>
          </w:p>
          <w:p w:rsidR="008A773A" w:rsidRDefault="008A773A">
            <w:pPr>
              <w:pStyle w:val="Heading1"/>
              <w:rPr>
                <w:rFonts w:ascii="Arial" w:hAnsi="Arial" w:cs="Arial"/>
              </w:rPr>
            </w:pPr>
            <w:r>
              <w:rPr>
                <w:rFonts w:ascii="Arial" w:hAnsi="Arial" w:cs="Arial"/>
              </w:rPr>
              <w:t>Definition</w:t>
            </w:r>
          </w:p>
        </w:tc>
        <w:tc>
          <w:tcPr>
            <w:tcW w:w="1802" w:type="dxa"/>
            <w:hideMark/>
          </w:tcPr>
          <w:p w:rsidR="008A773A" w:rsidRDefault="008A773A">
            <w:pPr>
              <w:jc w:val="center"/>
              <w:rPr>
                <w:rFonts w:ascii="Arial" w:hAnsi="Arial" w:cs="Arial"/>
                <w:i/>
                <w:iCs/>
              </w:rPr>
            </w:pPr>
            <w:r>
              <w:rPr>
                <w:rFonts w:ascii="Arial" w:hAnsi="Arial" w:cs="Arial"/>
                <w:i/>
                <w:iCs/>
              </w:rPr>
              <w:t>Grade Point Equivalent</w:t>
            </w:r>
          </w:p>
        </w:tc>
      </w:tr>
      <w:tr w:rsidR="008A773A" w:rsidTr="008A773A">
        <w:trPr>
          <w:cantSplit/>
        </w:trPr>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A+</w:t>
            </w:r>
          </w:p>
        </w:tc>
        <w:tc>
          <w:tcPr>
            <w:tcW w:w="4678" w:type="dxa"/>
            <w:hideMark/>
          </w:tcPr>
          <w:p w:rsidR="008A773A" w:rsidRDefault="008A773A">
            <w:pPr>
              <w:jc w:val="center"/>
              <w:rPr>
                <w:rFonts w:ascii="Arial" w:hAnsi="Arial" w:cs="Arial"/>
              </w:rPr>
            </w:pPr>
            <w:r>
              <w:rPr>
                <w:rFonts w:ascii="Arial" w:hAnsi="Arial" w:cs="Arial"/>
              </w:rPr>
              <w:t>90 – 100%</w:t>
            </w:r>
          </w:p>
        </w:tc>
        <w:tc>
          <w:tcPr>
            <w:tcW w:w="1802" w:type="dxa"/>
            <w:vMerge w:val="restart"/>
            <w:vAlign w:val="center"/>
            <w:hideMark/>
          </w:tcPr>
          <w:p w:rsidR="008A773A" w:rsidRDefault="008A773A">
            <w:pPr>
              <w:jc w:val="center"/>
              <w:rPr>
                <w:rFonts w:ascii="Arial" w:hAnsi="Arial" w:cs="Arial"/>
              </w:rPr>
            </w:pPr>
            <w:r>
              <w:rPr>
                <w:rFonts w:ascii="Arial" w:hAnsi="Arial" w:cs="Arial"/>
              </w:rPr>
              <w:t>4.00</w:t>
            </w:r>
          </w:p>
        </w:tc>
      </w:tr>
      <w:tr w:rsidR="008A773A" w:rsidTr="008A773A">
        <w:trPr>
          <w:cantSplit/>
        </w:trPr>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A</w:t>
            </w:r>
          </w:p>
        </w:tc>
        <w:tc>
          <w:tcPr>
            <w:tcW w:w="4678" w:type="dxa"/>
            <w:hideMark/>
          </w:tcPr>
          <w:p w:rsidR="008A773A" w:rsidRDefault="008A773A">
            <w:pPr>
              <w:jc w:val="center"/>
              <w:rPr>
                <w:rFonts w:ascii="Arial" w:hAnsi="Arial" w:cs="Arial"/>
              </w:rPr>
            </w:pPr>
            <w:r>
              <w:rPr>
                <w:rFonts w:ascii="Arial" w:hAnsi="Arial" w:cs="Arial"/>
              </w:rPr>
              <w:t>80 – 89%</w:t>
            </w:r>
          </w:p>
        </w:tc>
        <w:tc>
          <w:tcPr>
            <w:tcW w:w="1802" w:type="dxa"/>
            <w:vMerge/>
            <w:vAlign w:val="center"/>
            <w:hideMark/>
          </w:tcPr>
          <w:p w:rsidR="008A773A" w:rsidRDefault="008A773A">
            <w:pP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B</w:t>
            </w:r>
          </w:p>
        </w:tc>
        <w:tc>
          <w:tcPr>
            <w:tcW w:w="4678" w:type="dxa"/>
            <w:hideMark/>
          </w:tcPr>
          <w:p w:rsidR="008A773A" w:rsidRDefault="008A773A">
            <w:pPr>
              <w:jc w:val="center"/>
              <w:rPr>
                <w:rFonts w:ascii="Arial" w:hAnsi="Arial" w:cs="Arial"/>
              </w:rPr>
            </w:pPr>
            <w:r>
              <w:rPr>
                <w:rFonts w:ascii="Arial" w:hAnsi="Arial" w:cs="Arial"/>
              </w:rPr>
              <w:t>70 - 79%</w:t>
            </w:r>
          </w:p>
        </w:tc>
        <w:tc>
          <w:tcPr>
            <w:tcW w:w="1802" w:type="dxa"/>
            <w:hideMark/>
          </w:tcPr>
          <w:p w:rsidR="008A773A" w:rsidRDefault="008A773A">
            <w:pPr>
              <w:jc w:val="center"/>
              <w:rPr>
                <w:rFonts w:ascii="Arial" w:hAnsi="Arial" w:cs="Arial"/>
              </w:rPr>
            </w:pPr>
            <w:r>
              <w:rPr>
                <w:rFonts w:ascii="Arial" w:hAnsi="Arial" w:cs="Arial"/>
              </w:rPr>
              <w:t>3.00</w:t>
            </w: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C</w:t>
            </w:r>
          </w:p>
        </w:tc>
        <w:tc>
          <w:tcPr>
            <w:tcW w:w="4678" w:type="dxa"/>
            <w:hideMark/>
          </w:tcPr>
          <w:p w:rsidR="008A773A" w:rsidRDefault="008A773A">
            <w:pPr>
              <w:jc w:val="center"/>
              <w:rPr>
                <w:rFonts w:ascii="Arial" w:hAnsi="Arial" w:cs="Arial"/>
              </w:rPr>
            </w:pPr>
            <w:r>
              <w:rPr>
                <w:rFonts w:ascii="Arial" w:hAnsi="Arial" w:cs="Arial"/>
              </w:rPr>
              <w:t>60 - 69%</w:t>
            </w:r>
          </w:p>
        </w:tc>
        <w:tc>
          <w:tcPr>
            <w:tcW w:w="1802" w:type="dxa"/>
            <w:hideMark/>
          </w:tcPr>
          <w:p w:rsidR="008A773A" w:rsidRDefault="008A773A">
            <w:pPr>
              <w:jc w:val="center"/>
              <w:rPr>
                <w:rFonts w:ascii="Arial" w:hAnsi="Arial" w:cs="Arial"/>
              </w:rPr>
            </w:pPr>
            <w:r>
              <w:rPr>
                <w:rFonts w:ascii="Arial" w:hAnsi="Arial" w:cs="Arial"/>
              </w:rPr>
              <w:t>2.00</w:t>
            </w: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D</w:t>
            </w:r>
          </w:p>
        </w:tc>
        <w:tc>
          <w:tcPr>
            <w:tcW w:w="4678" w:type="dxa"/>
            <w:hideMark/>
          </w:tcPr>
          <w:p w:rsidR="008A773A" w:rsidRDefault="008A773A">
            <w:pPr>
              <w:jc w:val="center"/>
              <w:rPr>
                <w:rFonts w:ascii="Arial" w:hAnsi="Arial" w:cs="Arial"/>
              </w:rPr>
            </w:pPr>
            <w:r>
              <w:rPr>
                <w:rFonts w:ascii="Arial" w:hAnsi="Arial" w:cs="Arial"/>
              </w:rPr>
              <w:t>50 – 59%</w:t>
            </w:r>
          </w:p>
        </w:tc>
        <w:tc>
          <w:tcPr>
            <w:tcW w:w="1802" w:type="dxa"/>
            <w:hideMark/>
          </w:tcPr>
          <w:p w:rsidR="008A773A" w:rsidRDefault="008A773A">
            <w:pPr>
              <w:jc w:val="center"/>
              <w:rPr>
                <w:rFonts w:ascii="Arial" w:hAnsi="Arial" w:cs="Arial"/>
              </w:rPr>
            </w:pPr>
            <w:r>
              <w:rPr>
                <w:rFonts w:ascii="Arial" w:hAnsi="Arial" w:cs="Arial"/>
              </w:rPr>
              <w:t>1.00</w:t>
            </w: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F (Fail)</w:t>
            </w:r>
          </w:p>
        </w:tc>
        <w:tc>
          <w:tcPr>
            <w:tcW w:w="4678" w:type="dxa"/>
            <w:hideMark/>
          </w:tcPr>
          <w:p w:rsidR="008A773A" w:rsidRDefault="008A773A">
            <w:pPr>
              <w:jc w:val="center"/>
              <w:rPr>
                <w:rFonts w:ascii="Arial" w:hAnsi="Arial" w:cs="Arial"/>
              </w:rPr>
            </w:pPr>
            <w:r>
              <w:rPr>
                <w:rFonts w:ascii="Arial" w:hAnsi="Arial" w:cs="Arial"/>
              </w:rPr>
              <w:t>49% and below</w:t>
            </w:r>
          </w:p>
        </w:tc>
        <w:tc>
          <w:tcPr>
            <w:tcW w:w="1802" w:type="dxa"/>
            <w:hideMark/>
          </w:tcPr>
          <w:p w:rsidR="008A773A" w:rsidRDefault="008A773A">
            <w:pPr>
              <w:jc w:val="center"/>
              <w:rPr>
                <w:rFonts w:ascii="Arial" w:hAnsi="Arial" w:cs="Arial"/>
              </w:rPr>
            </w:pPr>
            <w:r>
              <w:rPr>
                <w:rFonts w:ascii="Arial" w:hAnsi="Arial" w:cs="Arial"/>
              </w:rPr>
              <w:t>0.00</w:t>
            </w:r>
          </w:p>
        </w:tc>
      </w:tr>
      <w:tr w:rsidR="008A773A" w:rsidTr="008A773A">
        <w:tc>
          <w:tcPr>
            <w:tcW w:w="675" w:type="dxa"/>
          </w:tcPr>
          <w:p w:rsidR="008A773A" w:rsidRDefault="008A773A">
            <w:pPr>
              <w:rPr>
                <w:rFonts w:ascii="Arial" w:hAnsi="Arial" w:cs="Arial"/>
              </w:rPr>
            </w:pPr>
          </w:p>
        </w:tc>
        <w:tc>
          <w:tcPr>
            <w:tcW w:w="1701" w:type="dxa"/>
          </w:tcPr>
          <w:p w:rsidR="008A773A" w:rsidRDefault="008A773A">
            <w:pPr>
              <w:rPr>
                <w:rFonts w:ascii="Arial" w:hAnsi="Arial" w:cs="Arial"/>
              </w:rPr>
            </w:pPr>
          </w:p>
        </w:tc>
        <w:tc>
          <w:tcPr>
            <w:tcW w:w="4678" w:type="dxa"/>
          </w:tcPr>
          <w:p w:rsidR="008A773A" w:rsidRDefault="008A773A">
            <w:pPr>
              <w:rPr>
                <w:rFonts w:ascii="Arial" w:hAnsi="Arial" w:cs="Arial"/>
              </w:rPr>
            </w:pPr>
          </w:p>
        </w:tc>
        <w:tc>
          <w:tcPr>
            <w:tcW w:w="1802" w:type="dxa"/>
          </w:tcPr>
          <w:p w:rsidR="008A773A" w:rsidRDefault="008A773A">
            <w:pPr>
              <w:jc w:val="cente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CR (Credit)</w:t>
            </w:r>
          </w:p>
        </w:tc>
        <w:tc>
          <w:tcPr>
            <w:tcW w:w="4678" w:type="dxa"/>
            <w:hideMark/>
          </w:tcPr>
          <w:p w:rsidR="008A773A" w:rsidRDefault="008A773A">
            <w:pPr>
              <w:rPr>
                <w:rFonts w:ascii="Arial" w:hAnsi="Arial" w:cs="Arial"/>
              </w:rPr>
            </w:pPr>
            <w:r>
              <w:rPr>
                <w:rFonts w:ascii="Arial" w:hAnsi="Arial" w:cs="Arial"/>
              </w:rPr>
              <w:t>Credit for diploma requirements has been awarded.</w:t>
            </w:r>
          </w:p>
        </w:tc>
        <w:tc>
          <w:tcPr>
            <w:tcW w:w="1802" w:type="dxa"/>
          </w:tcPr>
          <w:p w:rsidR="008A773A" w:rsidRDefault="008A773A">
            <w:pPr>
              <w:jc w:val="cente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S</w:t>
            </w:r>
          </w:p>
        </w:tc>
        <w:tc>
          <w:tcPr>
            <w:tcW w:w="4678" w:type="dxa"/>
            <w:hideMark/>
          </w:tcPr>
          <w:p w:rsidR="008A773A" w:rsidRDefault="008A773A">
            <w:pPr>
              <w:rPr>
                <w:rFonts w:ascii="Arial" w:hAnsi="Arial" w:cs="Arial"/>
              </w:rPr>
            </w:pPr>
            <w:r>
              <w:rPr>
                <w:rFonts w:ascii="Arial" w:hAnsi="Arial" w:cs="Arial"/>
              </w:rPr>
              <w:t>Satisfactory achievement in field /clinical placement or non-graded subject area.</w:t>
            </w:r>
          </w:p>
        </w:tc>
        <w:tc>
          <w:tcPr>
            <w:tcW w:w="1802" w:type="dxa"/>
          </w:tcPr>
          <w:p w:rsidR="008A773A" w:rsidRDefault="008A773A">
            <w:pPr>
              <w:jc w:val="cente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U</w:t>
            </w:r>
          </w:p>
        </w:tc>
        <w:tc>
          <w:tcPr>
            <w:tcW w:w="4678" w:type="dxa"/>
            <w:hideMark/>
          </w:tcPr>
          <w:p w:rsidR="008A773A" w:rsidRDefault="008A773A">
            <w:pPr>
              <w:rPr>
                <w:rFonts w:ascii="Arial" w:hAnsi="Arial" w:cs="Arial"/>
              </w:rPr>
            </w:pPr>
            <w:r>
              <w:rPr>
                <w:rFonts w:ascii="Arial" w:hAnsi="Arial" w:cs="Arial"/>
              </w:rPr>
              <w:t>Unsatisfactory achievement in field/clinical placement or non-graded subject area.</w:t>
            </w:r>
          </w:p>
        </w:tc>
        <w:tc>
          <w:tcPr>
            <w:tcW w:w="1802" w:type="dxa"/>
          </w:tcPr>
          <w:p w:rsidR="008A773A" w:rsidRDefault="008A773A">
            <w:pPr>
              <w:jc w:val="cente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X</w:t>
            </w:r>
          </w:p>
        </w:tc>
        <w:tc>
          <w:tcPr>
            <w:tcW w:w="4678" w:type="dxa"/>
            <w:hideMark/>
          </w:tcPr>
          <w:p w:rsidR="008A773A" w:rsidRDefault="008A77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A773A" w:rsidRDefault="008A773A">
            <w:pPr>
              <w:jc w:val="cente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NR</w:t>
            </w:r>
          </w:p>
        </w:tc>
        <w:tc>
          <w:tcPr>
            <w:tcW w:w="4678" w:type="dxa"/>
            <w:hideMark/>
          </w:tcPr>
          <w:p w:rsidR="008A773A" w:rsidRDefault="008A773A">
            <w:pPr>
              <w:rPr>
                <w:rFonts w:ascii="Arial" w:hAnsi="Arial" w:cs="Arial"/>
              </w:rPr>
            </w:pPr>
            <w:r>
              <w:rPr>
                <w:rFonts w:ascii="Arial" w:hAnsi="Arial" w:cs="Arial"/>
              </w:rPr>
              <w:t xml:space="preserve">Grade not reported to Registrar's office.  </w:t>
            </w:r>
          </w:p>
        </w:tc>
        <w:tc>
          <w:tcPr>
            <w:tcW w:w="1802" w:type="dxa"/>
          </w:tcPr>
          <w:p w:rsidR="008A773A" w:rsidRDefault="008A773A">
            <w:pPr>
              <w:jc w:val="center"/>
              <w:rPr>
                <w:rFonts w:ascii="Arial" w:hAnsi="Arial" w:cs="Arial"/>
              </w:rPr>
            </w:pPr>
          </w:p>
        </w:tc>
      </w:tr>
      <w:tr w:rsidR="008A773A" w:rsidTr="008A773A">
        <w:tc>
          <w:tcPr>
            <w:tcW w:w="675" w:type="dxa"/>
          </w:tcPr>
          <w:p w:rsidR="008A773A" w:rsidRDefault="008A773A">
            <w:pPr>
              <w:rPr>
                <w:rFonts w:ascii="Arial" w:hAnsi="Arial" w:cs="Arial"/>
              </w:rPr>
            </w:pPr>
          </w:p>
        </w:tc>
        <w:tc>
          <w:tcPr>
            <w:tcW w:w="1701" w:type="dxa"/>
            <w:hideMark/>
          </w:tcPr>
          <w:p w:rsidR="008A773A" w:rsidRDefault="008A773A">
            <w:pPr>
              <w:rPr>
                <w:rFonts w:ascii="Arial" w:hAnsi="Arial" w:cs="Arial"/>
              </w:rPr>
            </w:pPr>
            <w:r>
              <w:rPr>
                <w:rFonts w:ascii="Arial" w:hAnsi="Arial" w:cs="Arial"/>
              </w:rPr>
              <w:t>W</w:t>
            </w:r>
          </w:p>
        </w:tc>
        <w:tc>
          <w:tcPr>
            <w:tcW w:w="4678" w:type="dxa"/>
            <w:hideMark/>
          </w:tcPr>
          <w:p w:rsidR="008A773A" w:rsidRDefault="008A773A">
            <w:pPr>
              <w:rPr>
                <w:rFonts w:ascii="Arial" w:hAnsi="Arial" w:cs="Arial"/>
              </w:rPr>
            </w:pPr>
            <w:r>
              <w:rPr>
                <w:rFonts w:ascii="Arial" w:hAnsi="Arial" w:cs="Arial"/>
              </w:rPr>
              <w:t>Student has withdrawn from the course without academic penalty.</w:t>
            </w:r>
          </w:p>
        </w:tc>
        <w:tc>
          <w:tcPr>
            <w:tcW w:w="1802" w:type="dxa"/>
          </w:tcPr>
          <w:p w:rsidR="008A773A" w:rsidRDefault="008A773A">
            <w:pPr>
              <w:jc w:val="center"/>
              <w:rPr>
                <w:rFonts w:ascii="Arial" w:hAnsi="Arial" w:cs="Arial"/>
              </w:rPr>
            </w:pPr>
          </w:p>
        </w:tc>
      </w:tr>
    </w:tbl>
    <w:p w:rsidR="008A773A" w:rsidRDefault="008A773A" w:rsidP="008A773A">
      <w:pPr>
        <w:rPr>
          <w:rFonts w:ascii="Arial" w:hAnsi="Arial" w:cs="Arial"/>
        </w:rPr>
      </w:pPr>
    </w:p>
    <w:p w:rsidR="008A773A" w:rsidRDefault="008A773A" w:rsidP="008A773A">
      <w:pPr>
        <w:rPr>
          <w:rFonts w:ascii="Arial" w:hAnsi="Arial" w:cs="Arial"/>
        </w:rPr>
      </w:pPr>
    </w:p>
    <w:p w:rsidR="008A773A" w:rsidRDefault="008A773A" w:rsidP="008A773A">
      <w:pPr>
        <w:rPr>
          <w:rFonts w:ascii="Arial" w:hAnsi="Arial" w:cs="Arial"/>
        </w:rPr>
      </w:pPr>
    </w:p>
    <w:p w:rsidR="008A773A" w:rsidRDefault="008A773A" w:rsidP="008A773A">
      <w:pPr>
        <w:rPr>
          <w:rFonts w:ascii="Arial" w:hAnsi="Arial" w:cs="Arial"/>
        </w:rPr>
      </w:pPr>
    </w:p>
    <w:p w:rsidR="008A773A" w:rsidRDefault="008A773A" w:rsidP="008A773A">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8A773A" w:rsidTr="008A773A">
        <w:trPr>
          <w:cantSplit/>
        </w:trPr>
        <w:tc>
          <w:tcPr>
            <w:tcW w:w="675" w:type="dxa"/>
            <w:hideMark/>
          </w:tcPr>
          <w:p w:rsidR="008A773A" w:rsidRDefault="008A773A">
            <w:pPr>
              <w:rPr>
                <w:rFonts w:ascii="Arial" w:hAnsi="Arial"/>
                <w:b/>
              </w:rPr>
            </w:pPr>
            <w:r>
              <w:rPr>
                <w:rFonts w:ascii="Arial" w:hAnsi="Arial"/>
                <w:b/>
              </w:rPr>
              <w:lastRenderedPageBreak/>
              <w:t>VI.</w:t>
            </w:r>
          </w:p>
        </w:tc>
        <w:tc>
          <w:tcPr>
            <w:tcW w:w="8181" w:type="dxa"/>
            <w:gridSpan w:val="2"/>
          </w:tcPr>
          <w:p w:rsidR="008A773A" w:rsidRDefault="008A773A">
            <w:pPr>
              <w:rPr>
                <w:rFonts w:ascii="Arial" w:hAnsi="Arial"/>
                <w:b/>
              </w:rPr>
            </w:pPr>
            <w:r>
              <w:rPr>
                <w:rFonts w:ascii="Arial" w:hAnsi="Arial"/>
                <w:b/>
              </w:rPr>
              <w:t>SPECIAL NOTES:</w:t>
            </w:r>
          </w:p>
          <w:p w:rsidR="008A773A" w:rsidRDefault="008A773A">
            <w:pPr>
              <w:rPr>
                <w:rFonts w:ascii="Arial" w:hAnsi="Arial"/>
              </w:rPr>
            </w:pPr>
          </w:p>
        </w:tc>
      </w:tr>
      <w:tr w:rsidR="008A773A" w:rsidTr="008A773A">
        <w:trPr>
          <w:gridAfter w:val="1"/>
          <w:wAfter w:w="18" w:type="dxa"/>
          <w:cantSplit/>
          <w:trHeight w:val="3132"/>
        </w:trPr>
        <w:tc>
          <w:tcPr>
            <w:tcW w:w="8838" w:type="dxa"/>
            <w:gridSpan w:val="2"/>
          </w:tcPr>
          <w:p w:rsidR="008A773A" w:rsidRDefault="008A773A">
            <w:pPr>
              <w:rPr>
                <w:rFonts w:ascii="Arial" w:hAnsi="Arial" w:cs="Arial"/>
                <w:szCs w:val="24"/>
                <w:u w:val="single"/>
              </w:rPr>
            </w:pPr>
            <w:r>
              <w:rPr>
                <w:rFonts w:ascii="Arial" w:hAnsi="Arial" w:cs="Arial"/>
                <w:szCs w:val="24"/>
                <w:u w:val="single"/>
              </w:rPr>
              <w:t>Attendance:</w:t>
            </w:r>
          </w:p>
          <w:p w:rsidR="008A773A" w:rsidRDefault="008A773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773A" w:rsidRDefault="008A773A">
            <w:pPr>
              <w:ind w:firstLine="720"/>
              <w:rPr>
                <w:rFonts w:ascii="Arial" w:hAnsi="Arial" w:cs="Arial"/>
                <w:i/>
                <w:color w:val="00B050"/>
                <w:szCs w:val="24"/>
              </w:rPr>
            </w:pPr>
          </w:p>
          <w:p w:rsidR="008A773A" w:rsidRDefault="008A773A">
            <w:pPr>
              <w:rPr>
                <w:rFonts w:ascii="Arial" w:hAnsi="Arial" w:cs="Arial"/>
                <w:szCs w:val="24"/>
              </w:rPr>
            </w:pPr>
            <w:r>
              <w:rPr>
                <w:rFonts w:ascii="Arial" w:hAnsi="Arial" w:cs="Arial"/>
                <w:szCs w:val="24"/>
              </w:rPr>
              <w:t>It is the departmental policy that once the classroom door has been closed, the learning process has begun.  Late arrivers will not be granted admission to the room.</w:t>
            </w:r>
          </w:p>
          <w:p w:rsidR="008A773A" w:rsidRDefault="008A773A">
            <w:pPr>
              <w:rPr>
                <w:rFonts w:ascii="Arial" w:hAnsi="Arial"/>
              </w:rPr>
            </w:pPr>
          </w:p>
        </w:tc>
      </w:tr>
      <w:tr w:rsidR="008A773A" w:rsidTr="008A773A">
        <w:trPr>
          <w:gridAfter w:val="1"/>
          <w:wAfter w:w="18" w:type="dxa"/>
          <w:cantSplit/>
        </w:trPr>
        <w:tc>
          <w:tcPr>
            <w:tcW w:w="8838" w:type="dxa"/>
            <w:gridSpan w:val="2"/>
          </w:tcPr>
          <w:p w:rsidR="008A773A" w:rsidRDefault="008A773A">
            <w:pPr>
              <w:jc w:val="both"/>
              <w:rPr>
                <w:rFonts w:ascii="Arial" w:hAnsi="Arial" w:cs="Arial"/>
                <w:szCs w:val="24"/>
                <w:u w:val="single"/>
              </w:rPr>
            </w:pPr>
            <w:r>
              <w:rPr>
                <w:rFonts w:ascii="Arial" w:hAnsi="Arial" w:cs="Arial"/>
                <w:szCs w:val="24"/>
                <w:u w:val="single"/>
              </w:rPr>
              <w:t>Eye, Face and Foot Personal Protection Equipment (</w:t>
            </w:r>
            <w:proofErr w:type="spellStart"/>
            <w:r>
              <w:rPr>
                <w:rFonts w:ascii="Arial" w:hAnsi="Arial" w:cs="Arial"/>
                <w:szCs w:val="24"/>
                <w:u w:val="single"/>
              </w:rPr>
              <w:t>P.P.E</w:t>
            </w:r>
            <w:proofErr w:type="spellEnd"/>
            <w:r>
              <w:rPr>
                <w:rFonts w:ascii="Arial" w:hAnsi="Arial" w:cs="Arial"/>
                <w:szCs w:val="24"/>
                <w:u w:val="single"/>
              </w:rPr>
              <w:t>):</w:t>
            </w:r>
          </w:p>
          <w:p w:rsidR="008A773A" w:rsidRDefault="008A773A">
            <w:pPr>
              <w:jc w:val="both"/>
              <w:rPr>
                <w:rFonts w:ascii="Arial" w:hAnsi="Arial" w:cs="Arial"/>
                <w:b/>
                <w:sz w:val="28"/>
                <w:szCs w:val="28"/>
              </w:rPr>
            </w:pPr>
          </w:p>
          <w:p w:rsidR="008A773A" w:rsidRDefault="008A773A">
            <w:pPr>
              <w:ind w:left="-90"/>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8A773A" w:rsidRDefault="008A773A">
            <w:pPr>
              <w:jc w:val="both"/>
              <w:rPr>
                <w:rFonts w:ascii="Arial" w:hAnsi="Arial" w:cs="Arial"/>
                <w:szCs w:val="24"/>
              </w:rPr>
            </w:pPr>
          </w:p>
          <w:p w:rsidR="008A773A" w:rsidRDefault="008A773A">
            <w:pPr>
              <w:jc w:val="both"/>
              <w:rPr>
                <w:rFonts w:ascii="Arial" w:hAnsi="Arial" w:cs="Arial"/>
                <w:szCs w:val="24"/>
                <w:u w:val="single"/>
              </w:rPr>
            </w:pPr>
            <w:r>
              <w:rPr>
                <w:rFonts w:ascii="Arial" w:hAnsi="Arial" w:cs="Arial"/>
                <w:szCs w:val="24"/>
                <w:u w:val="single"/>
              </w:rPr>
              <w:t>Minimum Eye Protection:</w:t>
            </w:r>
          </w:p>
          <w:p w:rsidR="008A773A" w:rsidRDefault="008A773A">
            <w:pPr>
              <w:jc w:val="both"/>
              <w:rPr>
                <w:rFonts w:ascii="Arial" w:hAnsi="Arial" w:cs="Arial"/>
                <w:szCs w:val="24"/>
              </w:rPr>
            </w:pPr>
          </w:p>
          <w:p w:rsidR="008A773A" w:rsidRDefault="008A773A">
            <w:pPr>
              <w:jc w:val="both"/>
              <w:rPr>
                <w:rFonts w:ascii="Arial" w:hAnsi="Arial" w:cs="Arial"/>
                <w:szCs w:val="24"/>
              </w:rPr>
            </w:pPr>
            <w:r>
              <w:rPr>
                <w:rFonts w:ascii="Arial" w:hAnsi="Arial" w:cs="Arial"/>
                <w:szCs w:val="24"/>
              </w:rPr>
              <w:t>All protective eye wear shall meet the requirements of:</w:t>
            </w:r>
          </w:p>
          <w:p w:rsidR="008A773A" w:rsidRDefault="008A773A">
            <w:pPr>
              <w:jc w:val="both"/>
              <w:rPr>
                <w:rFonts w:ascii="Arial" w:hAnsi="Arial" w:cs="Arial"/>
                <w:szCs w:val="24"/>
              </w:rPr>
            </w:pPr>
            <w:proofErr w:type="spellStart"/>
            <w:r>
              <w:rPr>
                <w:rFonts w:ascii="Arial" w:hAnsi="Arial" w:cs="Arial"/>
                <w:szCs w:val="24"/>
              </w:rPr>
              <w:t>C.S.A</w:t>
            </w:r>
            <w:proofErr w:type="spellEnd"/>
            <w:r>
              <w:rPr>
                <w:rFonts w:ascii="Arial" w:hAnsi="Arial" w:cs="Arial"/>
                <w:szCs w:val="24"/>
              </w:rPr>
              <w:t xml:space="preserve">. - Z94.3 or </w:t>
            </w:r>
            <w:proofErr w:type="spellStart"/>
            <w:r>
              <w:rPr>
                <w:rFonts w:ascii="Arial" w:hAnsi="Arial" w:cs="Arial"/>
                <w:szCs w:val="24"/>
              </w:rPr>
              <w:t>A.N.S.I</w:t>
            </w:r>
            <w:proofErr w:type="spellEnd"/>
            <w:r>
              <w:rPr>
                <w:rFonts w:ascii="Arial" w:hAnsi="Arial" w:cs="Arial"/>
                <w:szCs w:val="24"/>
              </w:rPr>
              <w:t>. - Z87.1 +.</w:t>
            </w:r>
          </w:p>
          <w:p w:rsidR="008A773A" w:rsidRDefault="008A773A">
            <w:pPr>
              <w:jc w:val="both"/>
              <w:rPr>
                <w:rFonts w:ascii="Arial" w:hAnsi="Arial" w:cs="Arial"/>
                <w:szCs w:val="24"/>
              </w:rPr>
            </w:pPr>
            <w:r>
              <w:rPr>
                <w:rFonts w:ascii="Arial" w:hAnsi="Arial" w:cs="Arial"/>
                <w:szCs w:val="24"/>
              </w:rPr>
              <w:t xml:space="preserve">Approved safety glasses (lens and frames) shall have side protection such as wrap around design or fixed side shields. </w:t>
            </w:r>
          </w:p>
          <w:p w:rsidR="008A773A" w:rsidRDefault="008A773A">
            <w:pPr>
              <w:jc w:val="both"/>
              <w:rPr>
                <w:rFonts w:ascii="Arial" w:hAnsi="Arial" w:cs="Arial"/>
                <w:szCs w:val="24"/>
              </w:rPr>
            </w:pPr>
            <w:r>
              <w:rPr>
                <w:rFonts w:ascii="Arial" w:hAnsi="Arial" w:cs="Arial"/>
                <w:szCs w:val="24"/>
              </w:rPr>
              <w:t xml:space="preserve">   </w:t>
            </w:r>
          </w:p>
          <w:p w:rsidR="008A773A" w:rsidRDefault="008A773A">
            <w:pPr>
              <w:jc w:val="both"/>
              <w:rPr>
                <w:rFonts w:ascii="Arial" w:hAnsi="Arial" w:cs="Arial"/>
                <w:szCs w:val="24"/>
                <w:u w:val="single"/>
              </w:rPr>
            </w:pPr>
            <w:r>
              <w:rPr>
                <w:rFonts w:ascii="Arial" w:hAnsi="Arial" w:cs="Arial"/>
                <w:szCs w:val="24"/>
                <w:u w:val="single"/>
              </w:rPr>
              <w:t>Minimum Foot Protection:</w:t>
            </w:r>
          </w:p>
          <w:p w:rsidR="008A773A" w:rsidRDefault="008A773A">
            <w:pPr>
              <w:jc w:val="both"/>
              <w:rPr>
                <w:rFonts w:ascii="Arial" w:hAnsi="Arial" w:cs="Arial"/>
                <w:szCs w:val="24"/>
              </w:rPr>
            </w:pPr>
          </w:p>
          <w:p w:rsidR="008A773A" w:rsidRDefault="008A773A" w:rsidP="008A773A">
            <w:pPr>
              <w:numPr>
                <w:ilvl w:val="0"/>
                <w:numId w:val="28"/>
              </w:numPr>
              <w:jc w:val="both"/>
              <w:rPr>
                <w:rFonts w:ascii="Arial" w:hAnsi="Arial" w:cs="Arial"/>
                <w:szCs w:val="24"/>
              </w:rPr>
            </w:pPr>
            <w:r>
              <w:rPr>
                <w:rFonts w:ascii="Arial" w:hAnsi="Arial" w:cs="Arial"/>
                <w:szCs w:val="24"/>
              </w:rPr>
              <w:t xml:space="preserve"> Boot height- minimum 5 ½” uppers, measured from the top of the sole.</w:t>
            </w:r>
          </w:p>
          <w:p w:rsidR="008A773A" w:rsidRDefault="008A773A" w:rsidP="008A773A">
            <w:pPr>
              <w:numPr>
                <w:ilvl w:val="0"/>
                <w:numId w:val="28"/>
              </w:numPr>
              <w:jc w:val="both"/>
              <w:rPr>
                <w:rFonts w:ascii="Arial" w:hAnsi="Arial" w:cs="Arial"/>
                <w:szCs w:val="24"/>
              </w:rPr>
            </w:pPr>
            <w:r>
              <w:rPr>
                <w:rFonts w:ascii="Arial" w:hAnsi="Arial" w:cs="Arial"/>
                <w:szCs w:val="24"/>
              </w:rPr>
              <w:t xml:space="preserve"> CSA Green Patch rating.</w:t>
            </w:r>
          </w:p>
          <w:p w:rsidR="008A773A" w:rsidRDefault="008A773A">
            <w:pPr>
              <w:rPr>
                <w:rFonts w:ascii="Arial" w:hAnsi="Arial" w:cs="Arial"/>
                <w:szCs w:val="24"/>
              </w:rPr>
            </w:pPr>
          </w:p>
        </w:tc>
      </w:tr>
    </w:tbl>
    <w:p w:rsidR="008A773A" w:rsidRDefault="008A773A" w:rsidP="008A773A"/>
    <w:tbl>
      <w:tblPr>
        <w:tblW w:w="0" w:type="auto"/>
        <w:tblLayout w:type="fixed"/>
        <w:tblLook w:val="04A0" w:firstRow="1" w:lastRow="0" w:firstColumn="1" w:lastColumn="0" w:noHBand="0" w:noVBand="1"/>
      </w:tblPr>
      <w:tblGrid>
        <w:gridCol w:w="675"/>
        <w:gridCol w:w="8181"/>
      </w:tblGrid>
      <w:tr w:rsidR="008A773A" w:rsidTr="008A773A">
        <w:trPr>
          <w:cantSplit/>
        </w:trPr>
        <w:tc>
          <w:tcPr>
            <w:tcW w:w="675" w:type="dxa"/>
            <w:hideMark/>
          </w:tcPr>
          <w:p w:rsidR="008A773A" w:rsidRDefault="008A773A">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8A773A" w:rsidRDefault="008A773A">
            <w:pPr>
              <w:rPr>
                <w:rFonts w:ascii="Arial" w:hAnsi="Arial"/>
                <w:b/>
              </w:rPr>
            </w:pPr>
            <w:r>
              <w:rPr>
                <w:rFonts w:ascii="Arial" w:hAnsi="Arial"/>
                <w:b/>
              </w:rPr>
              <w:t>COURSE OUTLINE ADDENDUM:</w:t>
            </w:r>
          </w:p>
          <w:p w:rsidR="008A773A" w:rsidRDefault="008A773A">
            <w:pPr>
              <w:rPr>
                <w:rFonts w:ascii="Arial" w:hAnsi="Arial"/>
                <w:b/>
              </w:rPr>
            </w:pPr>
          </w:p>
        </w:tc>
      </w:tr>
      <w:tr w:rsidR="008A773A" w:rsidTr="008A773A">
        <w:trPr>
          <w:cantSplit/>
        </w:trPr>
        <w:tc>
          <w:tcPr>
            <w:tcW w:w="675" w:type="dxa"/>
          </w:tcPr>
          <w:p w:rsidR="008A773A" w:rsidRDefault="008A773A">
            <w:pPr>
              <w:rPr>
                <w:rFonts w:ascii="Arial" w:hAnsi="Arial"/>
                <w:sz w:val="28"/>
                <w:szCs w:val="28"/>
              </w:rPr>
            </w:pPr>
          </w:p>
        </w:tc>
        <w:tc>
          <w:tcPr>
            <w:tcW w:w="8181" w:type="dxa"/>
            <w:hideMark/>
          </w:tcPr>
          <w:p w:rsidR="008A773A" w:rsidRDefault="008A773A">
            <w:pPr>
              <w:rPr>
                <w:rFonts w:ascii="Arial" w:hAnsi="Arial"/>
                <w:szCs w:val="24"/>
              </w:rPr>
            </w:pPr>
            <w:r>
              <w:rPr>
                <w:rFonts w:ascii="Arial" w:hAnsi="Arial"/>
                <w:szCs w:val="24"/>
              </w:rPr>
              <w:t>The provisions contained in the addendum located on the portal form part of this course outline.</w:t>
            </w:r>
          </w:p>
        </w:tc>
      </w:tr>
    </w:tbl>
    <w:p w:rsidR="008A773A" w:rsidRDefault="008A773A" w:rsidP="008A773A">
      <w:pPr>
        <w:pStyle w:val="EnvelopeReturn"/>
      </w:pPr>
    </w:p>
    <w:p w:rsidR="008A773A" w:rsidRDefault="008A773A" w:rsidP="008A773A">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17" w:rsidRDefault="00B50C17">
      <w:r>
        <w:separator/>
      </w:r>
    </w:p>
  </w:endnote>
  <w:endnote w:type="continuationSeparator" w:id="0">
    <w:p w:rsidR="00B50C17" w:rsidRDefault="00B5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17" w:rsidRDefault="00B50C17">
      <w:r>
        <w:separator/>
      </w:r>
    </w:p>
  </w:footnote>
  <w:footnote w:type="continuationSeparator" w:id="0">
    <w:p w:rsidR="00B50C17" w:rsidRDefault="00B5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A773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A773A" w:rsidP="00243A34">
          <w:pPr>
            <w:rPr>
              <w:rFonts w:ascii="Arial" w:hAnsi="Arial"/>
              <w:snapToGrid w:val="0"/>
            </w:rPr>
          </w:pPr>
          <w:r>
            <w:rPr>
              <w:rFonts w:ascii="Arial" w:hAnsi="Arial"/>
            </w:rPr>
            <w:t>Electrical II</w:t>
          </w:r>
        </w:p>
      </w:tc>
      <w:tc>
        <w:tcPr>
          <w:tcW w:w="1134" w:type="dxa"/>
        </w:tcPr>
        <w:p w:rsidR="0005601D" w:rsidRDefault="0005601D">
          <w:pPr>
            <w:pStyle w:val="Header"/>
            <w:jc w:val="center"/>
            <w:rPr>
              <w:rFonts w:ascii="Arial" w:hAnsi="Arial"/>
              <w:snapToGrid w:val="0"/>
            </w:rPr>
          </w:pPr>
        </w:p>
      </w:tc>
      <w:tc>
        <w:tcPr>
          <w:tcW w:w="3928" w:type="dxa"/>
        </w:tcPr>
        <w:p w:rsidR="0005601D" w:rsidRDefault="008A773A">
          <w:pPr>
            <w:pStyle w:val="Header"/>
            <w:jc w:val="right"/>
            <w:rPr>
              <w:rFonts w:ascii="Arial" w:hAnsi="Arial"/>
              <w:snapToGrid w:val="0"/>
            </w:rPr>
          </w:pPr>
          <w:r>
            <w:rPr>
              <w:rFonts w:ascii="Arial" w:hAnsi="Arial"/>
            </w:rPr>
            <w:t>MPF</w:t>
          </w:r>
          <w:r>
            <w:rPr>
              <w:rFonts w:ascii="Arial" w:hAnsi="Arial"/>
            </w:rPr>
            <w:t>0</w:t>
          </w:r>
          <w:r>
            <w:rPr>
              <w:rFonts w:ascii="Arial" w:hAnsi="Arial"/>
            </w:rPr>
            <w:t>123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13249D"/>
    <w:multiLevelType w:val="hybridMultilevel"/>
    <w:tmpl w:val="916A0A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E305502"/>
    <w:multiLevelType w:val="hybridMultilevel"/>
    <w:tmpl w:val="D79E70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5279387C"/>
    <w:multiLevelType w:val="hybridMultilevel"/>
    <w:tmpl w:val="57586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315EB5"/>
    <w:multiLevelType w:val="hybridMultilevel"/>
    <w:tmpl w:val="0D2C90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010E54"/>
    <w:multiLevelType w:val="hybridMultilevel"/>
    <w:tmpl w:val="DB12DF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9"/>
  </w:num>
  <w:num w:numId="4">
    <w:abstractNumId w:val="20"/>
  </w:num>
  <w:num w:numId="5">
    <w:abstractNumId w:val="26"/>
  </w:num>
  <w:num w:numId="6">
    <w:abstractNumId w:val="3"/>
  </w:num>
  <w:num w:numId="7">
    <w:abstractNumId w:val="1"/>
  </w:num>
  <w:num w:numId="8">
    <w:abstractNumId w:val="18"/>
  </w:num>
  <w:num w:numId="9">
    <w:abstractNumId w:val="21"/>
  </w:num>
  <w:num w:numId="10">
    <w:abstractNumId w:val="4"/>
  </w:num>
  <w:num w:numId="11">
    <w:abstractNumId w:val="14"/>
  </w:num>
  <w:num w:numId="12">
    <w:abstractNumId w:val="0"/>
  </w:num>
  <w:num w:numId="13">
    <w:abstractNumId w:val="22"/>
  </w:num>
  <w:num w:numId="14">
    <w:abstractNumId w:val="5"/>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23"/>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A773A"/>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50C17"/>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A7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A7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140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36E6A-3174-4EF9-85E8-F303FB9BB457}"/>
</file>

<file path=customXml/itemProps2.xml><?xml version="1.0" encoding="utf-8"?>
<ds:datastoreItem xmlns:ds="http://schemas.openxmlformats.org/officeDocument/2006/customXml" ds:itemID="{3636413A-3FAD-4A79-803C-3CC59EE53C2E}"/>
</file>

<file path=customXml/itemProps3.xml><?xml version="1.0" encoding="utf-8"?>
<ds:datastoreItem xmlns:ds="http://schemas.openxmlformats.org/officeDocument/2006/customXml" ds:itemID="{88A54B35-9A1D-4A47-B730-B0B58528D8A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2013-02-08T15:06:00Z</dcterms:created>
  <dcterms:modified xsi:type="dcterms:W3CDTF">2013-02-08T15:06:00Z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1552000</vt:r8>
  </property>
</Properties>
</file>